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372" w:rsidRPr="00AD0315" w:rsidRDefault="00156995" w:rsidP="00AD0315">
      <w:pPr>
        <w:spacing w:line="360" w:lineRule="auto"/>
        <w:jc w:val="center"/>
        <w:rPr>
          <w:rFonts w:ascii="Simplified Arabic" w:hAnsi="Simplified Arabic" w:cs="Simplified Arabic"/>
          <w:b/>
          <w:bCs/>
          <w:color w:val="C00000"/>
          <w:sz w:val="36"/>
          <w:szCs w:val="36"/>
          <w:rtl/>
          <w:lang w:bidi="ar-JO"/>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AD0315">
        <w:rPr>
          <w:rFonts w:ascii="Simplified Arabic" w:hAnsi="Simplified Arabic" w:cs="Simplified Arabic"/>
          <w:b/>
          <w:bCs/>
          <w:color w:val="C00000"/>
          <w:sz w:val="36"/>
          <w:szCs w:val="36"/>
          <w:rtl/>
          <w:lang w:bidi="ar-JO"/>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 xml:space="preserve">الاهداء </w:t>
      </w:r>
      <w:r w:rsidR="00315372" w:rsidRPr="00AD0315">
        <w:rPr>
          <w:rFonts w:ascii="Simplified Arabic" w:hAnsi="Simplified Arabic" w:cs="Simplified Arabic" w:hint="cs"/>
          <w:b/>
          <w:bCs/>
          <w:color w:val="C00000"/>
          <w:sz w:val="36"/>
          <w:szCs w:val="36"/>
          <w:rtl/>
          <w:lang w:bidi="ar-JO"/>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w:t>
      </w:r>
    </w:p>
    <w:p w:rsidR="00156995" w:rsidRPr="00315372" w:rsidRDefault="00315372" w:rsidP="00AD0315">
      <w:pPr>
        <w:spacing w:line="600" w:lineRule="auto"/>
        <w:jc w:val="center"/>
        <w:rPr>
          <w:rFonts w:ascii="Simplified Arabic" w:hAnsi="Simplified Arabic" w:cs="Simplified Arabic"/>
          <w:sz w:val="24"/>
          <w:szCs w:val="24"/>
          <w:rtl/>
          <w:lang w:bidi="ar-JO"/>
        </w:rPr>
      </w:pPr>
      <w:r w:rsidRPr="00315372">
        <w:rPr>
          <w:rFonts w:ascii="Simplified Arabic" w:hAnsi="Simplified Arabic" w:cs="Simplified Arabic" w:hint="cs"/>
          <w:sz w:val="24"/>
          <w:szCs w:val="24"/>
          <w:rtl/>
          <w:lang w:bidi="ar-JO"/>
        </w:rPr>
        <w:t>الى الأعزاء الذين عرفونا قبل أن اعرفهم ( امي وابي ) ............</w:t>
      </w:r>
    </w:p>
    <w:p w:rsidR="00315372" w:rsidRPr="00315372" w:rsidRDefault="00315372" w:rsidP="00AD0315">
      <w:pPr>
        <w:spacing w:line="600" w:lineRule="auto"/>
        <w:jc w:val="center"/>
        <w:rPr>
          <w:rFonts w:ascii="Simplified Arabic" w:hAnsi="Simplified Arabic" w:cs="Simplified Arabic"/>
          <w:sz w:val="24"/>
          <w:szCs w:val="24"/>
          <w:rtl/>
          <w:lang w:bidi="ar-JO"/>
        </w:rPr>
      </w:pPr>
      <w:r w:rsidRPr="00315372">
        <w:rPr>
          <w:rFonts w:ascii="Simplified Arabic" w:hAnsi="Simplified Arabic" w:cs="Simplified Arabic" w:hint="cs"/>
          <w:sz w:val="24"/>
          <w:szCs w:val="24"/>
          <w:rtl/>
          <w:lang w:bidi="ar-JO"/>
        </w:rPr>
        <w:t>الى الاصـــــدقاء الذين  ما غابوا عن ذاكرتي منذ أن عرفتهم ...........</w:t>
      </w:r>
    </w:p>
    <w:p w:rsidR="00315372" w:rsidRPr="00315372" w:rsidRDefault="00315372" w:rsidP="00AD0315">
      <w:pPr>
        <w:spacing w:line="600" w:lineRule="auto"/>
        <w:jc w:val="center"/>
        <w:rPr>
          <w:rFonts w:ascii="Simplified Arabic" w:hAnsi="Simplified Arabic" w:cs="Simplified Arabic"/>
          <w:sz w:val="24"/>
          <w:szCs w:val="24"/>
          <w:rtl/>
          <w:lang w:bidi="ar-JO"/>
        </w:rPr>
      </w:pPr>
      <w:r w:rsidRPr="00315372">
        <w:rPr>
          <w:rFonts w:ascii="Simplified Arabic" w:hAnsi="Simplified Arabic" w:cs="Simplified Arabic" w:hint="cs"/>
          <w:sz w:val="24"/>
          <w:szCs w:val="24"/>
          <w:rtl/>
          <w:lang w:bidi="ar-JO"/>
        </w:rPr>
        <w:t>الى كل من ساعدنا في انجاز هذا البحث ...............</w:t>
      </w:r>
    </w:p>
    <w:p w:rsidR="00315372" w:rsidRPr="00315372" w:rsidRDefault="00315372" w:rsidP="00AD0315">
      <w:pPr>
        <w:spacing w:line="600" w:lineRule="auto"/>
        <w:jc w:val="center"/>
        <w:rPr>
          <w:rFonts w:ascii="Simplified Arabic" w:hAnsi="Simplified Arabic" w:cs="Simplified Arabic"/>
          <w:sz w:val="24"/>
          <w:szCs w:val="24"/>
          <w:rtl/>
          <w:lang w:bidi="ar-JO"/>
        </w:rPr>
      </w:pPr>
      <w:r w:rsidRPr="00315372">
        <w:rPr>
          <w:rFonts w:ascii="Simplified Arabic" w:hAnsi="Simplified Arabic" w:cs="Simplified Arabic" w:hint="cs"/>
          <w:sz w:val="24"/>
          <w:szCs w:val="24"/>
          <w:rtl/>
          <w:lang w:bidi="ar-JO"/>
        </w:rPr>
        <w:t>الى كل من رضى بالله ربــــاً , وبالإســـــلام ديـــــناً , وبمحمــــــد ( صلى الله عليه وسلم )نبيـــــــاً  رســــــولاً ........</w:t>
      </w:r>
    </w:p>
    <w:p w:rsidR="00315372" w:rsidRPr="00156995" w:rsidRDefault="00315372" w:rsidP="007C68A0">
      <w:pPr>
        <w:spacing w:line="480" w:lineRule="auto"/>
        <w:jc w:val="right"/>
        <w:rPr>
          <w:rFonts w:ascii="Simplified Arabic" w:hAnsi="Simplified Arabic" w:cs="Simplified Arabic"/>
          <w:b/>
          <w:bCs/>
          <w:sz w:val="24"/>
          <w:szCs w:val="24"/>
          <w:rtl/>
          <w:lang w:bidi="ar-JO"/>
        </w:rPr>
      </w:pPr>
    </w:p>
    <w:p w:rsidR="00156995" w:rsidRDefault="00156995" w:rsidP="00315372">
      <w:pPr>
        <w:spacing w:line="360" w:lineRule="auto"/>
        <w:rPr>
          <w:sz w:val="28"/>
          <w:szCs w:val="28"/>
          <w:rtl/>
          <w:lang w:bidi="ar-JO"/>
        </w:rPr>
      </w:pPr>
    </w:p>
    <w:p w:rsidR="00315372" w:rsidRDefault="00315372" w:rsidP="00315372">
      <w:pPr>
        <w:spacing w:line="360" w:lineRule="auto"/>
        <w:rPr>
          <w:sz w:val="28"/>
          <w:szCs w:val="28"/>
          <w:rtl/>
          <w:lang w:bidi="ar-JO"/>
        </w:rPr>
      </w:pPr>
    </w:p>
    <w:p w:rsidR="00315372" w:rsidRDefault="00315372" w:rsidP="00315372">
      <w:pPr>
        <w:spacing w:line="360" w:lineRule="auto"/>
        <w:rPr>
          <w:sz w:val="28"/>
          <w:szCs w:val="28"/>
          <w:rtl/>
          <w:lang w:bidi="ar-JO"/>
        </w:rPr>
      </w:pPr>
    </w:p>
    <w:p w:rsidR="00315372" w:rsidRDefault="00315372" w:rsidP="00315372">
      <w:pPr>
        <w:spacing w:line="360" w:lineRule="auto"/>
        <w:rPr>
          <w:sz w:val="28"/>
          <w:szCs w:val="28"/>
          <w:rtl/>
          <w:lang w:bidi="ar-JO"/>
        </w:rPr>
      </w:pPr>
    </w:p>
    <w:p w:rsidR="00315372" w:rsidRDefault="00315372" w:rsidP="00315372">
      <w:pPr>
        <w:spacing w:line="360" w:lineRule="auto"/>
        <w:rPr>
          <w:sz w:val="28"/>
          <w:szCs w:val="28"/>
          <w:rtl/>
          <w:lang w:bidi="ar-JO"/>
        </w:rPr>
      </w:pPr>
    </w:p>
    <w:p w:rsidR="00315372" w:rsidRDefault="00315372" w:rsidP="00315372">
      <w:pPr>
        <w:spacing w:line="360" w:lineRule="auto"/>
        <w:rPr>
          <w:sz w:val="28"/>
          <w:szCs w:val="28"/>
          <w:rtl/>
          <w:lang w:bidi="ar-JO"/>
        </w:rPr>
      </w:pPr>
    </w:p>
    <w:p w:rsidR="00315372" w:rsidRDefault="00315372" w:rsidP="00315372">
      <w:pPr>
        <w:spacing w:line="360" w:lineRule="auto"/>
        <w:rPr>
          <w:sz w:val="28"/>
          <w:szCs w:val="28"/>
          <w:rtl/>
          <w:lang w:bidi="ar-JO"/>
        </w:rPr>
      </w:pPr>
    </w:p>
    <w:p w:rsidR="002C06BC" w:rsidRDefault="002C06BC" w:rsidP="00315372">
      <w:pPr>
        <w:spacing w:line="360" w:lineRule="auto"/>
        <w:rPr>
          <w:sz w:val="28"/>
          <w:szCs w:val="28"/>
          <w:rtl/>
          <w:lang w:bidi="ar-JO"/>
        </w:rPr>
      </w:pPr>
    </w:p>
    <w:p w:rsidR="002C06BC" w:rsidRDefault="002C06BC" w:rsidP="00315372">
      <w:pPr>
        <w:spacing w:line="360" w:lineRule="auto"/>
        <w:rPr>
          <w:sz w:val="28"/>
          <w:szCs w:val="28"/>
          <w:rtl/>
          <w:lang w:bidi="ar-JO"/>
        </w:rPr>
      </w:pPr>
    </w:p>
    <w:p w:rsidR="002C06BC" w:rsidRDefault="002C06BC" w:rsidP="00315372">
      <w:pPr>
        <w:spacing w:line="360" w:lineRule="auto"/>
        <w:rPr>
          <w:sz w:val="28"/>
          <w:szCs w:val="28"/>
          <w:rtl/>
          <w:lang w:bidi="ar-JO"/>
        </w:rPr>
      </w:pPr>
    </w:p>
    <w:p w:rsidR="002C06BC" w:rsidRDefault="002C06BC" w:rsidP="00315372">
      <w:pPr>
        <w:spacing w:line="360" w:lineRule="auto"/>
        <w:rPr>
          <w:sz w:val="28"/>
          <w:szCs w:val="28"/>
          <w:rtl/>
          <w:lang w:bidi="ar-JO"/>
        </w:rPr>
      </w:pPr>
    </w:p>
    <w:p w:rsidR="007C68A0" w:rsidRPr="00AD0315" w:rsidRDefault="00156995" w:rsidP="00AD0315">
      <w:pPr>
        <w:spacing w:line="600" w:lineRule="auto"/>
        <w:jc w:val="center"/>
        <w:rPr>
          <w:rFonts w:ascii="Simplified Arabic" w:hAnsi="Simplified Arabic" w:cs="Simplified Arabic"/>
          <w:b/>
          <w:bCs/>
          <w:color w:val="C00000"/>
          <w:sz w:val="36"/>
          <w:szCs w:val="36"/>
          <w:rtl/>
          <w:lang w:bidi="ar-JO"/>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AD0315">
        <w:rPr>
          <w:rFonts w:ascii="Simplified Arabic" w:hAnsi="Simplified Arabic" w:cs="Simplified Arabic"/>
          <w:b/>
          <w:bCs/>
          <w:color w:val="C00000"/>
          <w:sz w:val="36"/>
          <w:szCs w:val="36"/>
          <w:rtl/>
          <w:lang w:bidi="ar-JO"/>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شكر وتقدير</w:t>
      </w:r>
      <w:r w:rsidR="00315372" w:rsidRPr="00AD0315">
        <w:rPr>
          <w:rFonts w:ascii="Simplified Arabic" w:hAnsi="Simplified Arabic" w:cs="Simplified Arabic" w:hint="cs"/>
          <w:b/>
          <w:bCs/>
          <w:color w:val="C00000"/>
          <w:sz w:val="36"/>
          <w:szCs w:val="36"/>
          <w:rtl/>
          <w:lang w:bidi="ar-JO"/>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 xml:space="preserve"> ....</w:t>
      </w:r>
    </w:p>
    <w:p w:rsidR="00315372" w:rsidRPr="00AD0315" w:rsidRDefault="00315372" w:rsidP="00AD0315">
      <w:pPr>
        <w:shd w:val="clear" w:color="auto" w:fill="FFFFFF"/>
        <w:bidi/>
        <w:spacing w:line="600" w:lineRule="auto"/>
        <w:jc w:val="center"/>
        <w:rPr>
          <w:rFonts w:ascii="Simplified Arabic" w:eastAsia="Times New Roman" w:hAnsi="Simplified Arabic" w:cs="Simplified Arabic"/>
          <w:color w:val="1D2129"/>
          <w:sz w:val="24"/>
          <w:szCs w:val="24"/>
          <w:rtl/>
        </w:rPr>
      </w:pPr>
      <w:r w:rsidRPr="00AD0315">
        <w:rPr>
          <w:rFonts w:ascii="Simplified Arabic" w:eastAsia="Times New Roman" w:hAnsi="Simplified Arabic" w:cs="Simplified Arabic" w:hint="cs"/>
          <w:color w:val="1D2129"/>
          <w:sz w:val="24"/>
          <w:szCs w:val="24"/>
          <w:rtl/>
        </w:rPr>
        <w:t>نبدأ بحمد الله سبحانه وتعالى على ان من علينا بالصحة والعمر لإتمام هذا العمل .</w:t>
      </w:r>
    </w:p>
    <w:p w:rsidR="00156995" w:rsidRPr="00AD0315" w:rsidRDefault="00156995" w:rsidP="00AD0315">
      <w:pPr>
        <w:shd w:val="clear" w:color="auto" w:fill="FFFFFF"/>
        <w:bidi/>
        <w:spacing w:line="600" w:lineRule="auto"/>
        <w:jc w:val="center"/>
        <w:rPr>
          <w:rFonts w:ascii="Simplified Arabic" w:eastAsia="Times New Roman" w:hAnsi="Simplified Arabic" w:cs="Simplified Arabic"/>
          <w:color w:val="1D2129"/>
          <w:sz w:val="24"/>
          <w:szCs w:val="24"/>
        </w:rPr>
      </w:pPr>
      <w:r w:rsidRPr="00AD0315">
        <w:rPr>
          <w:rFonts w:ascii="Simplified Arabic" w:eastAsia="Times New Roman" w:hAnsi="Simplified Arabic" w:cs="Simplified Arabic"/>
          <w:color w:val="1D2129"/>
          <w:sz w:val="24"/>
          <w:szCs w:val="24"/>
          <w:rtl/>
        </w:rPr>
        <w:t xml:space="preserve">كما نتقدم بالشكر </w:t>
      </w:r>
      <w:r w:rsidR="00315372" w:rsidRPr="00AD0315">
        <w:rPr>
          <w:rFonts w:ascii="Simplified Arabic" w:eastAsia="Times New Roman" w:hAnsi="Simplified Arabic" w:cs="Simplified Arabic" w:hint="cs"/>
          <w:color w:val="1D2129"/>
          <w:sz w:val="24"/>
          <w:szCs w:val="24"/>
          <w:rtl/>
        </w:rPr>
        <w:t>الجزيل الى جامعة بوليتكنك فلسطين صاحبة الفضل الكبير في انجاز هذا البحث</w:t>
      </w:r>
    </w:p>
    <w:p w:rsidR="007C68A0" w:rsidRPr="00AD0315" w:rsidRDefault="00315372" w:rsidP="00AD0315">
      <w:pPr>
        <w:shd w:val="clear" w:color="auto" w:fill="FFFFFF"/>
        <w:bidi/>
        <w:spacing w:line="600" w:lineRule="auto"/>
        <w:jc w:val="center"/>
        <w:rPr>
          <w:rFonts w:ascii="Simplified Arabic" w:eastAsia="Times New Roman" w:hAnsi="Simplified Arabic" w:cs="Simplified Arabic"/>
          <w:color w:val="1D2129"/>
          <w:sz w:val="24"/>
          <w:szCs w:val="24"/>
          <w:rtl/>
        </w:rPr>
      </w:pPr>
      <w:r w:rsidRPr="00AD0315">
        <w:rPr>
          <w:rFonts w:ascii="Simplified Arabic" w:eastAsia="Times New Roman" w:hAnsi="Simplified Arabic" w:cs="Simplified Arabic" w:hint="cs"/>
          <w:color w:val="1D2129"/>
          <w:sz w:val="24"/>
          <w:szCs w:val="24"/>
          <w:rtl/>
        </w:rPr>
        <w:t>ونتقدم بالشكر الى الدكتور " غسان جودة الدويك " على الدعم والارشاد الذي قدمه لنا خلال هذا البحث .</w:t>
      </w:r>
    </w:p>
    <w:p w:rsidR="00315372" w:rsidRPr="00AD0315" w:rsidRDefault="00315372" w:rsidP="00AD0315">
      <w:pPr>
        <w:shd w:val="clear" w:color="auto" w:fill="FFFFFF"/>
        <w:bidi/>
        <w:spacing w:line="600" w:lineRule="auto"/>
        <w:jc w:val="center"/>
        <w:rPr>
          <w:rFonts w:ascii="Simplified Arabic" w:eastAsia="Times New Roman" w:hAnsi="Simplified Arabic" w:cs="Simplified Arabic"/>
          <w:color w:val="1D2129"/>
          <w:sz w:val="24"/>
          <w:szCs w:val="24"/>
          <w:rtl/>
        </w:rPr>
      </w:pPr>
      <w:r w:rsidRPr="00AD0315">
        <w:rPr>
          <w:rFonts w:ascii="Simplified Arabic" w:eastAsia="Times New Roman" w:hAnsi="Simplified Arabic" w:cs="Simplified Arabic" w:hint="cs"/>
          <w:color w:val="1D2129"/>
          <w:sz w:val="24"/>
          <w:szCs w:val="24"/>
          <w:rtl/>
        </w:rPr>
        <w:t>ونتقدم بالشكر الى الهيئة التدريسية في دائرة الهندسة المدنية والمعمارية على كل ما قدموه لنا خلال دراستنا في هذه الدائرة .</w:t>
      </w:r>
    </w:p>
    <w:p w:rsidR="00315372" w:rsidRPr="00AD0315" w:rsidRDefault="00315372" w:rsidP="00AD0315">
      <w:pPr>
        <w:shd w:val="clear" w:color="auto" w:fill="FFFFFF"/>
        <w:bidi/>
        <w:spacing w:line="600" w:lineRule="auto"/>
        <w:jc w:val="center"/>
        <w:rPr>
          <w:rFonts w:ascii="Simplified Arabic" w:eastAsia="Times New Roman" w:hAnsi="Simplified Arabic" w:cs="Simplified Arabic"/>
          <w:color w:val="1D2129"/>
          <w:sz w:val="24"/>
          <w:szCs w:val="24"/>
          <w:rtl/>
        </w:rPr>
      </w:pPr>
      <w:r w:rsidRPr="00AD0315">
        <w:rPr>
          <w:rFonts w:ascii="Simplified Arabic" w:eastAsia="Times New Roman" w:hAnsi="Simplified Arabic" w:cs="Simplified Arabic" w:hint="cs"/>
          <w:color w:val="1D2129"/>
          <w:sz w:val="24"/>
          <w:szCs w:val="24"/>
          <w:rtl/>
        </w:rPr>
        <w:t>ونشكر كل من كان له يد في انجاز هذا البحث .</w:t>
      </w:r>
    </w:p>
    <w:p w:rsidR="007C68A0" w:rsidRPr="00AD0315" w:rsidRDefault="00315372" w:rsidP="00AD0315">
      <w:pPr>
        <w:shd w:val="clear" w:color="auto" w:fill="FFFFFF"/>
        <w:bidi/>
        <w:spacing w:line="600" w:lineRule="auto"/>
        <w:jc w:val="center"/>
        <w:rPr>
          <w:rFonts w:ascii="Simplified Arabic" w:eastAsia="Times New Roman" w:hAnsi="Simplified Arabic" w:cs="Simplified Arabic"/>
          <w:b/>
          <w:bCs/>
          <w:color w:val="1D2129"/>
          <w:sz w:val="24"/>
          <w:szCs w:val="24"/>
          <w:rtl/>
        </w:rPr>
      </w:pPr>
      <w:r w:rsidRPr="00AD0315">
        <w:rPr>
          <w:rFonts w:ascii="Simplified Arabic" w:eastAsia="Times New Roman" w:hAnsi="Simplified Arabic" w:cs="Simplified Arabic" w:hint="cs"/>
          <w:color w:val="1D2129"/>
          <w:sz w:val="24"/>
          <w:szCs w:val="24"/>
          <w:rtl/>
        </w:rPr>
        <w:t>واخيرا ندعو الله ان يتقبل منا هذا العمل المتواضع وأن تكون فيه الفائدة للناس جميعا .</w:t>
      </w:r>
    </w:p>
    <w:p w:rsidR="00156995" w:rsidRPr="00315372" w:rsidRDefault="007C68A0" w:rsidP="007C68A0">
      <w:pPr>
        <w:shd w:val="clear" w:color="auto" w:fill="FFFFFF"/>
        <w:bidi/>
        <w:spacing w:line="480" w:lineRule="auto"/>
        <w:jc w:val="right"/>
        <w:rPr>
          <w:rFonts w:ascii="Simplified Arabic" w:eastAsia="Times New Roman" w:hAnsi="Simplified Arabic" w:cs="Simplified Arabic"/>
          <w:color w:val="1D2129"/>
          <w:sz w:val="24"/>
          <w:szCs w:val="24"/>
          <w:rtl/>
        </w:rPr>
      </w:pPr>
      <w:r w:rsidRPr="00315372">
        <w:rPr>
          <w:rFonts w:ascii="Simplified Arabic" w:eastAsia="Times New Roman" w:hAnsi="Simplified Arabic" w:cs="Simplified Arabic" w:hint="cs"/>
          <w:color w:val="1D2129"/>
          <w:sz w:val="24"/>
          <w:szCs w:val="24"/>
          <w:rtl/>
        </w:rPr>
        <w:t xml:space="preserve">فريق البحث </w:t>
      </w:r>
    </w:p>
    <w:p w:rsidR="00315372" w:rsidRDefault="00315372" w:rsidP="00315372">
      <w:pPr>
        <w:spacing w:line="360" w:lineRule="auto"/>
        <w:rPr>
          <w:rFonts w:ascii="Simplified Arabic" w:hAnsi="Simplified Arabic" w:cs="Simplified Arabic"/>
          <w:b/>
          <w:bCs/>
          <w:sz w:val="24"/>
          <w:szCs w:val="24"/>
          <w:rtl/>
        </w:rPr>
      </w:pPr>
    </w:p>
    <w:p w:rsidR="00092EA8" w:rsidRDefault="00092EA8" w:rsidP="003101BC">
      <w:pPr>
        <w:spacing w:line="360" w:lineRule="auto"/>
        <w:jc w:val="right"/>
        <w:rPr>
          <w:rFonts w:ascii="Simplified Arabic" w:hAnsi="Simplified Arabic" w:cs="Simplified Arabic"/>
          <w:b/>
          <w:bCs/>
          <w:sz w:val="24"/>
          <w:szCs w:val="24"/>
        </w:rPr>
      </w:pPr>
    </w:p>
    <w:p w:rsidR="00315372" w:rsidRDefault="00315372" w:rsidP="003101BC">
      <w:pPr>
        <w:spacing w:line="360" w:lineRule="auto"/>
        <w:jc w:val="right"/>
        <w:rPr>
          <w:rFonts w:ascii="Simplified Arabic" w:hAnsi="Simplified Arabic" w:cs="Simplified Arabic"/>
          <w:b/>
          <w:bCs/>
          <w:sz w:val="24"/>
          <w:szCs w:val="24"/>
          <w:rtl/>
        </w:rPr>
      </w:pPr>
    </w:p>
    <w:p w:rsidR="00315372" w:rsidRPr="003101BC" w:rsidRDefault="00315372" w:rsidP="00AD0315">
      <w:pPr>
        <w:spacing w:line="360" w:lineRule="auto"/>
        <w:rPr>
          <w:rFonts w:ascii="Simplified Arabic" w:hAnsi="Simplified Arabic" w:cs="Simplified Arabic"/>
          <w:b/>
          <w:bCs/>
          <w:sz w:val="24"/>
          <w:szCs w:val="24"/>
          <w:rtl/>
        </w:rPr>
      </w:pPr>
    </w:p>
    <w:p w:rsidR="003101BC" w:rsidRPr="00AD0315" w:rsidRDefault="003101BC" w:rsidP="003101BC">
      <w:pPr>
        <w:spacing w:line="360" w:lineRule="auto"/>
        <w:jc w:val="right"/>
        <w:rPr>
          <w:rFonts w:ascii="Simplified Arabic" w:hAnsi="Simplified Arabic" w:cs="Simplified Arabic"/>
          <w:b/>
          <w:bCs/>
          <w:color w:val="C00000"/>
          <w:sz w:val="36"/>
          <w:szCs w:val="36"/>
          <w:rtl/>
          <w:lang w:bidi="ar-JO"/>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AD0315">
        <w:rPr>
          <w:rFonts w:ascii="Simplified Arabic" w:hAnsi="Simplified Arabic" w:cs="Simplified Arabic"/>
          <w:b/>
          <w:bCs/>
          <w:color w:val="C00000"/>
          <w:sz w:val="36"/>
          <w:szCs w:val="36"/>
          <w:rtl/>
          <w:lang w:bidi="ar-JO"/>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t xml:space="preserve">ملخص </w:t>
      </w:r>
    </w:p>
    <w:p w:rsidR="003101BC" w:rsidRPr="003101BC" w:rsidRDefault="003101BC" w:rsidP="00830402">
      <w:pPr>
        <w:bidi/>
        <w:spacing w:line="360" w:lineRule="auto"/>
        <w:jc w:val="both"/>
        <w:rPr>
          <w:rFonts w:ascii="Simplified Arabic" w:hAnsi="Simplified Arabic" w:cs="Simplified Arabic"/>
          <w:sz w:val="24"/>
          <w:szCs w:val="24"/>
          <w:rtl/>
          <w:lang w:bidi="ar-JO"/>
        </w:rPr>
      </w:pPr>
      <w:r w:rsidRPr="003101BC">
        <w:rPr>
          <w:rFonts w:ascii="Simplified Arabic" w:hAnsi="Simplified Arabic" w:cs="Simplified Arabic"/>
          <w:sz w:val="24"/>
          <w:szCs w:val="24"/>
          <w:rtl/>
          <w:lang w:bidi="ar-JO"/>
        </w:rPr>
        <w:t xml:space="preserve">العمارة  والفنون هما  مرآة  لحضارة الدول, وانعكاس لما وصلت </w:t>
      </w:r>
      <w:r w:rsidR="00214C54" w:rsidRPr="003101BC">
        <w:rPr>
          <w:rFonts w:ascii="Simplified Arabic" w:hAnsi="Simplified Arabic" w:cs="Simplified Arabic" w:hint="cs"/>
          <w:sz w:val="24"/>
          <w:szCs w:val="24"/>
          <w:rtl/>
          <w:lang w:bidi="ar-JO"/>
        </w:rPr>
        <w:t>إليه</w:t>
      </w:r>
      <w:r w:rsidRPr="003101BC">
        <w:rPr>
          <w:rFonts w:ascii="Simplified Arabic" w:hAnsi="Simplified Arabic" w:cs="Simplified Arabic"/>
          <w:sz w:val="24"/>
          <w:szCs w:val="24"/>
          <w:rtl/>
          <w:lang w:bidi="ar-JO"/>
        </w:rPr>
        <w:t xml:space="preserve"> من تطور  وتقدم , فهما الوسيط الذي يربط المجتمعات </w:t>
      </w:r>
      <w:r w:rsidR="00830402">
        <w:rPr>
          <w:rFonts w:ascii="Simplified Arabic" w:hAnsi="Simplified Arabic" w:cs="Simplified Arabic" w:hint="cs"/>
          <w:sz w:val="24"/>
          <w:szCs w:val="24"/>
          <w:rtl/>
        </w:rPr>
        <w:t>ب</w:t>
      </w:r>
      <w:r w:rsidR="00214C54" w:rsidRPr="003101BC">
        <w:rPr>
          <w:rFonts w:ascii="Simplified Arabic" w:hAnsi="Simplified Arabic" w:cs="Simplified Arabic" w:hint="cs"/>
          <w:sz w:val="24"/>
          <w:szCs w:val="24"/>
          <w:rtl/>
          <w:lang w:bidi="ar-JO"/>
        </w:rPr>
        <w:t>بعضها</w:t>
      </w:r>
      <w:r w:rsidRPr="003101BC">
        <w:rPr>
          <w:rFonts w:ascii="Simplified Arabic" w:hAnsi="Simplified Arabic" w:cs="Simplified Arabic"/>
          <w:sz w:val="24"/>
          <w:szCs w:val="24"/>
          <w:rtl/>
          <w:lang w:bidi="ar-JO"/>
        </w:rPr>
        <w:t xml:space="preserve"> البعض  ,ونظرا </w:t>
      </w:r>
      <w:r w:rsidR="00214C54" w:rsidRPr="003101BC">
        <w:rPr>
          <w:rFonts w:ascii="Simplified Arabic" w:hAnsi="Simplified Arabic" w:cs="Simplified Arabic" w:hint="cs"/>
          <w:sz w:val="24"/>
          <w:szCs w:val="24"/>
          <w:rtl/>
          <w:lang w:bidi="ar-JO"/>
        </w:rPr>
        <w:t>لأهمية</w:t>
      </w:r>
      <w:r w:rsidRPr="003101BC">
        <w:rPr>
          <w:rFonts w:ascii="Simplified Arabic" w:hAnsi="Simplified Arabic" w:cs="Simplified Arabic"/>
          <w:sz w:val="24"/>
          <w:szCs w:val="24"/>
          <w:rtl/>
          <w:lang w:bidi="ar-JO"/>
        </w:rPr>
        <w:t xml:space="preserve"> العمارة والفنون بأنواعهما في حياتنا , </w:t>
      </w:r>
      <w:r w:rsidR="00214C54" w:rsidRPr="003101BC">
        <w:rPr>
          <w:rFonts w:ascii="Simplified Arabic" w:hAnsi="Simplified Arabic" w:cs="Simplified Arabic" w:hint="cs"/>
          <w:sz w:val="24"/>
          <w:szCs w:val="24"/>
          <w:rtl/>
          <w:lang w:bidi="ar-JO"/>
        </w:rPr>
        <w:t>وللتأكيد</w:t>
      </w:r>
      <w:r w:rsidRPr="003101BC">
        <w:rPr>
          <w:rFonts w:ascii="Simplified Arabic" w:hAnsi="Simplified Arabic" w:cs="Simplified Arabic"/>
          <w:sz w:val="24"/>
          <w:szCs w:val="24"/>
          <w:rtl/>
          <w:lang w:bidi="ar-JO"/>
        </w:rPr>
        <w:t xml:space="preserve"> على تنمية الحس الفني </w:t>
      </w:r>
      <w:r w:rsidR="00214C54" w:rsidRPr="003101BC">
        <w:rPr>
          <w:rFonts w:ascii="Simplified Arabic" w:hAnsi="Simplified Arabic" w:cs="Simplified Arabic" w:hint="cs"/>
          <w:sz w:val="24"/>
          <w:szCs w:val="24"/>
          <w:rtl/>
          <w:lang w:bidi="ar-JO"/>
        </w:rPr>
        <w:t>للإنسان</w:t>
      </w:r>
      <w:r w:rsidRPr="003101BC">
        <w:rPr>
          <w:rFonts w:ascii="Simplified Arabic" w:hAnsi="Simplified Arabic" w:cs="Simplified Arabic"/>
          <w:sz w:val="24"/>
          <w:szCs w:val="24"/>
          <w:rtl/>
          <w:lang w:bidi="ar-JO"/>
        </w:rPr>
        <w:t xml:space="preserve"> , وجدت العديد من المدارس التي حرصت على تطوير هذا الحس ,بالاضافه </w:t>
      </w:r>
      <w:r w:rsidR="00214C54" w:rsidRPr="003101BC">
        <w:rPr>
          <w:rFonts w:ascii="Simplified Arabic" w:hAnsi="Simplified Arabic" w:cs="Simplified Arabic" w:hint="cs"/>
          <w:sz w:val="24"/>
          <w:szCs w:val="24"/>
          <w:rtl/>
          <w:lang w:bidi="ar-JO"/>
        </w:rPr>
        <w:t>إلى</w:t>
      </w:r>
      <w:r w:rsidRPr="003101BC">
        <w:rPr>
          <w:rFonts w:ascii="Simplified Arabic" w:hAnsi="Simplified Arabic" w:cs="Simplified Arabic"/>
          <w:sz w:val="24"/>
          <w:szCs w:val="24"/>
          <w:rtl/>
          <w:lang w:bidi="ar-JO"/>
        </w:rPr>
        <w:t xml:space="preserve"> انه خصصت كليات </w:t>
      </w:r>
      <w:r w:rsidR="00214C54" w:rsidRPr="003101BC">
        <w:rPr>
          <w:rFonts w:ascii="Simplified Arabic" w:hAnsi="Simplified Arabic" w:cs="Simplified Arabic" w:hint="cs"/>
          <w:sz w:val="24"/>
          <w:szCs w:val="24"/>
          <w:rtl/>
          <w:lang w:bidi="ar-JO"/>
        </w:rPr>
        <w:t>وأقسام</w:t>
      </w:r>
      <w:r w:rsidRPr="003101BC">
        <w:rPr>
          <w:rFonts w:ascii="Simplified Arabic" w:hAnsi="Simplified Arabic" w:cs="Simplified Arabic"/>
          <w:sz w:val="24"/>
          <w:szCs w:val="24"/>
          <w:rtl/>
          <w:lang w:bidi="ar-JO"/>
        </w:rPr>
        <w:t xml:space="preserve"> جامعات في العديد من </w:t>
      </w:r>
      <w:r w:rsidR="00214C54" w:rsidRPr="003101BC">
        <w:rPr>
          <w:rFonts w:ascii="Simplified Arabic" w:hAnsi="Simplified Arabic" w:cs="Simplified Arabic" w:hint="cs"/>
          <w:sz w:val="24"/>
          <w:szCs w:val="24"/>
          <w:rtl/>
          <w:lang w:bidi="ar-JO"/>
        </w:rPr>
        <w:t>الأماكن</w:t>
      </w:r>
      <w:r w:rsidRPr="003101BC">
        <w:rPr>
          <w:rFonts w:ascii="Simplified Arabic" w:hAnsi="Simplified Arabic" w:cs="Simplified Arabic"/>
          <w:sz w:val="24"/>
          <w:szCs w:val="24"/>
          <w:rtl/>
          <w:lang w:bidi="ar-JO"/>
        </w:rPr>
        <w:t xml:space="preserve"> من العالم  تعنى بتدريس العمارة والفن على  حد السواء.</w:t>
      </w:r>
    </w:p>
    <w:p w:rsidR="003101BC" w:rsidRPr="003101BC" w:rsidRDefault="003101BC" w:rsidP="003101BC">
      <w:pPr>
        <w:bidi/>
        <w:spacing w:line="360" w:lineRule="auto"/>
        <w:jc w:val="both"/>
        <w:rPr>
          <w:rFonts w:ascii="Simplified Arabic" w:hAnsi="Simplified Arabic" w:cs="Simplified Arabic"/>
          <w:sz w:val="24"/>
          <w:szCs w:val="24"/>
          <w:rtl/>
          <w:lang w:bidi="ar-JO"/>
        </w:rPr>
      </w:pPr>
      <w:r w:rsidRPr="003101BC">
        <w:rPr>
          <w:rFonts w:ascii="Simplified Arabic" w:hAnsi="Simplified Arabic" w:cs="Simplified Arabic"/>
          <w:sz w:val="24"/>
          <w:szCs w:val="24"/>
          <w:rtl/>
          <w:lang w:bidi="ar-JO"/>
        </w:rPr>
        <w:t xml:space="preserve">يأتي هذا البحث كمساهمة علمية في </w:t>
      </w:r>
      <w:r w:rsidR="00214C54" w:rsidRPr="003101BC">
        <w:rPr>
          <w:rFonts w:ascii="Simplified Arabic" w:hAnsi="Simplified Arabic" w:cs="Simplified Arabic" w:hint="cs"/>
          <w:sz w:val="24"/>
          <w:szCs w:val="24"/>
          <w:rtl/>
          <w:lang w:bidi="ar-JO"/>
        </w:rPr>
        <w:t>إبراز</w:t>
      </w:r>
      <w:r w:rsidRPr="003101BC">
        <w:rPr>
          <w:rFonts w:ascii="Simplified Arabic" w:hAnsi="Simplified Arabic" w:cs="Simplified Arabic"/>
          <w:sz w:val="24"/>
          <w:szCs w:val="24"/>
          <w:rtl/>
          <w:lang w:bidi="ar-JO"/>
        </w:rPr>
        <w:t xml:space="preserve"> </w:t>
      </w:r>
      <w:r w:rsidR="00214C54" w:rsidRPr="003101BC">
        <w:rPr>
          <w:rFonts w:ascii="Simplified Arabic" w:hAnsi="Simplified Arabic" w:cs="Simplified Arabic" w:hint="cs"/>
          <w:sz w:val="24"/>
          <w:szCs w:val="24"/>
          <w:rtl/>
          <w:lang w:bidi="ar-JO"/>
        </w:rPr>
        <w:t>أهمية</w:t>
      </w:r>
      <w:r w:rsidRPr="003101BC">
        <w:rPr>
          <w:rFonts w:ascii="Simplified Arabic" w:hAnsi="Simplified Arabic" w:cs="Simplified Arabic"/>
          <w:sz w:val="24"/>
          <w:szCs w:val="24"/>
          <w:rtl/>
          <w:lang w:bidi="ar-JO"/>
        </w:rPr>
        <w:t xml:space="preserve"> </w:t>
      </w:r>
      <w:r w:rsidR="00214C54" w:rsidRPr="003101BC">
        <w:rPr>
          <w:rFonts w:ascii="Simplified Arabic" w:hAnsi="Simplified Arabic" w:cs="Simplified Arabic" w:hint="cs"/>
          <w:sz w:val="24"/>
          <w:szCs w:val="24"/>
          <w:rtl/>
          <w:lang w:bidi="ar-JO"/>
        </w:rPr>
        <w:t>إنشاء</w:t>
      </w:r>
      <w:r w:rsidRPr="003101BC">
        <w:rPr>
          <w:rFonts w:ascii="Simplified Arabic" w:hAnsi="Simplified Arabic" w:cs="Simplified Arabic"/>
          <w:sz w:val="24"/>
          <w:szCs w:val="24"/>
          <w:rtl/>
          <w:lang w:bidi="ar-JO"/>
        </w:rPr>
        <w:t xml:space="preserve"> كلية متخصصة في تدريس الهندسة المعمارية والفنون التطبيقية في جامعة بوليتكنيك فلسطين التي من شانها تعزيز الفكر التصميمي والفن التطبيقي في المجتمع وفق المتطلبات الاجتماعية والاقتصادية .</w:t>
      </w:r>
    </w:p>
    <w:p w:rsidR="003101BC" w:rsidRPr="003101BC" w:rsidRDefault="003101BC" w:rsidP="009C4760">
      <w:pPr>
        <w:bidi/>
        <w:spacing w:line="360" w:lineRule="auto"/>
        <w:jc w:val="both"/>
        <w:rPr>
          <w:rFonts w:ascii="Simplified Arabic" w:hAnsi="Simplified Arabic" w:cs="Simplified Arabic"/>
          <w:sz w:val="24"/>
          <w:szCs w:val="24"/>
          <w:rtl/>
          <w:lang w:bidi="ar-JO"/>
        </w:rPr>
      </w:pPr>
      <w:r w:rsidRPr="003101BC">
        <w:rPr>
          <w:rFonts w:ascii="Simplified Arabic" w:hAnsi="Simplified Arabic" w:cs="Simplified Arabic"/>
          <w:sz w:val="24"/>
          <w:szCs w:val="24"/>
          <w:rtl/>
          <w:lang w:bidi="ar-JO"/>
        </w:rPr>
        <w:t xml:space="preserve">وفي هذا البحث تم تناول دراسة تصميم كلية العمارة والفنون التطبيقية, فمشكلة البحث تتلخص في </w:t>
      </w:r>
      <w:r w:rsidR="00830402">
        <w:rPr>
          <w:rFonts w:ascii="Simplified Arabic" w:hAnsi="Simplified Arabic" w:cs="Simplified Arabic" w:hint="cs"/>
          <w:sz w:val="24"/>
          <w:szCs w:val="24"/>
          <w:rtl/>
          <w:lang w:bidi="ar-JO"/>
        </w:rPr>
        <w:t>أ</w:t>
      </w:r>
      <w:r w:rsidRPr="003101BC">
        <w:rPr>
          <w:rFonts w:ascii="Simplified Arabic" w:hAnsi="Simplified Arabic" w:cs="Simplified Arabic"/>
          <w:sz w:val="24"/>
          <w:szCs w:val="24"/>
          <w:rtl/>
          <w:lang w:bidi="ar-JO"/>
        </w:rPr>
        <w:t xml:space="preserve">ن العديد من الجامعات تفصل العمارة عن الفنون </w:t>
      </w:r>
      <w:r w:rsidR="00830402" w:rsidRPr="003101BC">
        <w:rPr>
          <w:rFonts w:ascii="Simplified Arabic" w:hAnsi="Simplified Arabic" w:cs="Simplified Arabic" w:hint="cs"/>
          <w:sz w:val="24"/>
          <w:szCs w:val="24"/>
          <w:rtl/>
          <w:lang w:bidi="ar-JO"/>
        </w:rPr>
        <w:t>الأخرى</w:t>
      </w:r>
      <w:r w:rsidRPr="003101BC">
        <w:rPr>
          <w:rFonts w:ascii="Simplified Arabic" w:hAnsi="Simplified Arabic" w:cs="Simplified Arabic"/>
          <w:sz w:val="24"/>
          <w:szCs w:val="24"/>
          <w:rtl/>
          <w:lang w:bidi="ar-JO"/>
        </w:rPr>
        <w:t xml:space="preserve"> وتجعلها من ضمن نطاق الهندسة ,</w:t>
      </w:r>
      <w:r w:rsidR="00830402" w:rsidRPr="003101BC">
        <w:rPr>
          <w:rFonts w:ascii="Simplified Arabic" w:hAnsi="Simplified Arabic" w:cs="Simplified Arabic" w:hint="cs"/>
          <w:sz w:val="24"/>
          <w:szCs w:val="24"/>
          <w:rtl/>
          <w:lang w:bidi="ar-JO"/>
        </w:rPr>
        <w:t>أدى</w:t>
      </w:r>
      <w:r w:rsidRPr="003101BC">
        <w:rPr>
          <w:rFonts w:ascii="Simplified Arabic" w:hAnsi="Simplified Arabic" w:cs="Simplified Arabic"/>
          <w:sz w:val="24"/>
          <w:szCs w:val="24"/>
          <w:rtl/>
          <w:lang w:bidi="ar-JO"/>
        </w:rPr>
        <w:t xml:space="preserve"> هذا لإيجاد فجوة كبيرة كما هو الحال بجامعة بوليتكنك فلسطين والتي تسعى </w:t>
      </w:r>
      <w:r w:rsidR="00830402" w:rsidRPr="003101BC">
        <w:rPr>
          <w:rFonts w:ascii="Simplified Arabic" w:hAnsi="Simplified Arabic" w:cs="Simplified Arabic" w:hint="cs"/>
          <w:sz w:val="24"/>
          <w:szCs w:val="24"/>
          <w:rtl/>
          <w:lang w:bidi="ar-JO"/>
        </w:rPr>
        <w:t>إلى</w:t>
      </w:r>
      <w:r w:rsidRPr="003101BC">
        <w:rPr>
          <w:rFonts w:ascii="Simplified Arabic" w:hAnsi="Simplified Arabic" w:cs="Simplified Arabic"/>
          <w:sz w:val="24"/>
          <w:szCs w:val="24"/>
          <w:rtl/>
          <w:lang w:bidi="ar-JO"/>
        </w:rPr>
        <w:t xml:space="preserve"> حل هذه المشكلة من خلال تصميم كلية تعمل على الجمع ما بين العمارة والفنون </w:t>
      </w:r>
      <w:r w:rsidR="00830402" w:rsidRPr="003101BC">
        <w:rPr>
          <w:rFonts w:ascii="Simplified Arabic" w:hAnsi="Simplified Arabic" w:cs="Simplified Arabic" w:hint="cs"/>
          <w:sz w:val="24"/>
          <w:szCs w:val="24"/>
          <w:rtl/>
          <w:lang w:bidi="ar-JO"/>
        </w:rPr>
        <w:t>التطبيقية</w:t>
      </w:r>
      <w:r w:rsidR="009C4760">
        <w:rPr>
          <w:rFonts w:ascii="Simplified Arabic" w:hAnsi="Simplified Arabic" w:cs="Simplified Arabic"/>
          <w:sz w:val="24"/>
          <w:szCs w:val="24"/>
          <w:rtl/>
          <w:lang w:bidi="ar-JO"/>
        </w:rPr>
        <w:t xml:space="preserve"> </w:t>
      </w:r>
    </w:p>
    <w:p w:rsidR="003101BC" w:rsidRDefault="003101BC" w:rsidP="003101BC">
      <w:pPr>
        <w:bidi/>
        <w:spacing w:line="360" w:lineRule="auto"/>
        <w:rPr>
          <w:rFonts w:ascii="Simplified Arabic" w:eastAsia="Times New Roman" w:hAnsi="Simplified Arabic" w:cs="Simplified Arabic"/>
          <w:color w:val="000000"/>
          <w:sz w:val="24"/>
          <w:szCs w:val="24"/>
          <w:rtl/>
        </w:rPr>
      </w:pPr>
      <w:r w:rsidRPr="003101BC">
        <w:rPr>
          <w:rFonts w:ascii="Simplified Arabic" w:eastAsia="Calibri" w:hAnsi="Simplified Arabic" w:cs="Simplified Arabic"/>
          <w:sz w:val="24"/>
          <w:szCs w:val="24"/>
          <w:rtl/>
        </w:rPr>
        <w:t xml:space="preserve">سيتم عرض هذه الفكرة كمشروع مقترح لجامعة بوليتكنك فلسطين , لتكون ضمن </w:t>
      </w:r>
      <w:r w:rsidR="00830402" w:rsidRPr="003101BC">
        <w:rPr>
          <w:rFonts w:ascii="Simplified Arabic" w:eastAsia="Calibri" w:hAnsi="Simplified Arabic" w:cs="Simplified Arabic" w:hint="cs"/>
          <w:sz w:val="24"/>
          <w:szCs w:val="24"/>
          <w:rtl/>
        </w:rPr>
        <w:t>أولى</w:t>
      </w:r>
      <w:r w:rsidRPr="003101BC">
        <w:rPr>
          <w:rFonts w:ascii="Simplified Arabic" w:eastAsia="Calibri" w:hAnsi="Simplified Arabic" w:cs="Simplified Arabic"/>
          <w:sz w:val="24"/>
          <w:szCs w:val="24"/>
          <w:rtl/>
        </w:rPr>
        <w:t xml:space="preserve"> الجامعات التي تجمع ما بين العمارة والفنون التطبيقية في كلية واحدة , و التي تهدف </w:t>
      </w:r>
      <w:r w:rsidR="00830402" w:rsidRPr="003101BC">
        <w:rPr>
          <w:rFonts w:ascii="Simplified Arabic" w:eastAsia="Calibri" w:hAnsi="Simplified Arabic" w:cs="Simplified Arabic" w:hint="cs"/>
          <w:sz w:val="24"/>
          <w:szCs w:val="24"/>
          <w:rtl/>
        </w:rPr>
        <w:t>إلى</w:t>
      </w:r>
      <w:r w:rsidRPr="003101BC">
        <w:rPr>
          <w:rFonts w:ascii="Simplified Arabic" w:eastAsia="Calibri" w:hAnsi="Simplified Arabic" w:cs="Simplified Arabic"/>
          <w:sz w:val="24"/>
          <w:szCs w:val="24"/>
          <w:rtl/>
        </w:rPr>
        <w:t xml:space="preserve"> </w:t>
      </w:r>
      <w:r w:rsidRPr="003101BC">
        <w:rPr>
          <w:rFonts w:ascii="Simplified Arabic" w:eastAsia="Times New Roman" w:hAnsi="Simplified Arabic" w:cs="Simplified Arabic"/>
          <w:color w:val="000000"/>
          <w:sz w:val="24"/>
          <w:szCs w:val="24"/>
          <w:rtl/>
        </w:rPr>
        <w:t> توضيح العلاقة ما بين المفاهيم المعمارية والفنية والهندسية الأخرى.</w:t>
      </w:r>
    </w:p>
    <w:p w:rsidR="00315372" w:rsidRDefault="00315372" w:rsidP="00315372">
      <w:pPr>
        <w:bidi/>
        <w:spacing w:line="360" w:lineRule="auto"/>
        <w:rPr>
          <w:rFonts w:ascii="Simplified Arabic" w:eastAsia="Times New Roman" w:hAnsi="Simplified Arabic" w:cs="Simplified Arabic"/>
          <w:color w:val="000000"/>
          <w:sz w:val="24"/>
          <w:szCs w:val="24"/>
        </w:rPr>
      </w:pPr>
    </w:p>
    <w:p w:rsidR="00315372" w:rsidRDefault="00315372" w:rsidP="00315372">
      <w:pPr>
        <w:bidi/>
        <w:spacing w:line="360" w:lineRule="auto"/>
        <w:rPr>
          <w:rFonts w:ascii="Simplified Arabic" w:eastAsia="Times New Roman" w:hAnsi="Simplified Arabic" w:cs="Simplified Arabic"/>
          <w:color w:val="000000"/>
          <w:sz w:val="24"/>
          <w:szCs w:val="24"/>
          <w:rtl/>
        </w:rPr>
      </w:pPr>
    </w:p>
    <w:p w:rsidR="009C4760" w:rsidRDefault="009C4760" w:rsidP="009C4760">
      <w:pPr>
        <w:bidi/>
        <w:spacing w:line="360" w:lineRule="auto"/>
        <w:rPr>
          <w:rFonts w:ascii="Simplified Arabic" w:eastAsia="Times New Roman" w:hAnsi="Simplified Arabic" w:cs="Simplified Arabic"/>
          <w:color w:val="000000"/>
          <w:sz w:val="24"/>
          <w:szCs w:val="24"/>
        </w:rPr>
      </w:pPr>
    </w:p>
    <w:p w:rsidR="00315372" w:rsidRDefault="00315372" w:rsidP="00315372">
      <w:pPr>
        <w:bidi/>
        <w:spacing w:line="360" w:lineRule="auto"/>
        <w:rPr>
          <w:rFonts w:ascii="Simplified Arabic" w:eastAsia="Times New Roman" w:hAnsi="Simplified Arabic" w:cs="Simplified Arabic"/>
          <w:color w:val="000000"/>
          <w:sz w:val="24"/>
          <w:szCs w:val="24"/>
        </w:rPr>
      </w:pPr>
    </w:p>
    <w:p w:rsidR="002C06BC" w:rsidRPr="003101BC" w:rsidRDefault="002C06BC" w:rsidP="002C06BC">
      <w:pPr>
        <w:bidi/>
        <w:spacing w:line="360" w:lineRule="auto"/>
        <w:rPr>
          <w:rFonts w:ascii="Simplified Arabic" w:eastAsia="Times New Roman" w:hAnsi="Simplified Arabic" w:cs="Simplified Arabic"/>
          <w:color w:val="000000"/>
          <w:sz w:val="24"/>
          <w:szCs w:val="24"/>
        </w:rPr>
      </w:pPr>
    </w:p>
    <w:p w:rsidR="003101BC" w:rsidRPr="00AD0315" w:rsidRDefault="00315372" w:rsidP="003101BC">
      <w:pPr>
        <w:spacing w:line="360" w:lineRule="auto"/>
        <w:jc w:val="both"/>
        <w:rPr>
          <w:rFonts w:ascii="Segoe Print" w:eastAsia="Times New Roman" w:hAnsi="Segoe Print" w:cs="Arabic Typesetting"/>
          <w:b/>
          <w:bCs/>
          <w:color w:val="C00000"/>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AD0315">
        <w:rPr>
          <w:rFonts w:ascii="Segoe Print" w:eastAsia="Times New Roman" w:hAnsi="Segoe Print" w:cs="Arabic Typesetting"/>
          <w:b/>
          <w:bCs/>
          <w:color w:val="C00000"/>
          <w:sz w:val="32"/>
          <w:szCs w:val="32"/>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lastRenderedPageBreak/>
        <w:t xml:space="preserve">Abstract </w:t>
      </w:r>
    </w:p>
    <w:p w:rsidR="003101BC" w:rsidRPr="003101BC" w:rsidRDefault="003101BC" w:rsidP="003101BC">
      <w:pPr>
        <w:spacing w:line="360" w:lineRule="auto"/>
        <w:jc w:val="both"/>
        <w:rPr>
          <w:rFonts w:ascii="Simplified Arabic" w:hAnsi="Simplified Arabic" w:cs="Simplified Arabic"/>
          <w:sz w:val="24"/>
          <w:szCs w:val="24"/>
        </w:rPr>
      </w:pPr>
      <w:r w:rsidRPr="003101BC">
        <w:rPr>
          <w:rFonts w:ascii="Simplified Arabic" w:eastAsia="Calibri" w:hAnsi="Simplified Arabic" w:cs="Simplified Arabic"/>
          <w:sz w:val="24"/>
          <w:szCs w:val="24"/>
        </w:rPr>
        <w:t>Architecture and art are  the mirror of the civilization of nations</w:t>
      </w:r>
      <w:r w:rsidR="009C21D1">
        <w:rPr>
          <w:rFonts w:ascii="Simplified Arabic" w:eastAsia="Calibri" w:hAnsi="Simplified Arabic" w:cs="Simplified Arabic" w:hint="cs"/>
          <w:sz w:val="24"/>
          <w:szCs w:val="24"/>
          <w:rtl/>
        </w:rPr>
        <w:t xml:space="preserve"> </w:t>
      </w:r>
      <w:r w:rsidRPr="003101BC">
        <w:rPr>
          <w:rFonts w:ascii="Simplified Arabic" w:eastAsia="Calibri" w:hAnsi="Simplified Arabic" w:cs="Simplified Arabic"/>
          <w:sz w:val="24"/>
          <w:szCs w:val="24"/>
        </w:rPr>
        <w:t xml:space="preserve">and a reflection of its </w:t>
      </w:r>
      <w:r w:rsidR="009C21D1" w:rsidRPr="003101BC">
        <w:rPr>
          <w:rFonts w:ascii="Simplified Arabic" w:eastAsia="Calibri" w:hAnsi="Simplified Arabic" w:cs="Simplified Arabic"/>
          <w:sz w:val="24"/>
          <w:szCs w:val="24"/>
        </w:rPr>
        <w:t>progress they</w:t>
      </w:r>
      <w:r w:rsidRPr="003101BC">
        <w:rPr>
          <w:rFonts w:ascii="Simplified Arabic" w:eastAsia="Calibri" w:hAnsi="Simplified Arabic" w:cs="Simplified Arabic"/>
          <w:sz w:val="24"/>
          <w:szCs w:val="24"/>
        </w:rPr>
        <w:t xml:space="preserve"> are  the intermediary that connects communities to each other</w:t>
      </w:r>
      <w:r w:rsidR="009C21D1">
        <w:rPr>
          <w:rFonts w:ascii="Simplified Arabic" w:eastAsia="Calibri" w:hAnsi="Simplified Arabic" w:cs="Simplified Arabic" w:hint="cs"/>
          <w:sz w:val="24"/>
          <w:szCs w:val="24"/>
          <w:rtl/>
        </w:rPr>
        <w:t xml:space="preserve"> </w:t>
      </w:r>
      <w:r w:rsidRPr="003101BC">
        <w:rPr>
          <w:rFonts w:ascii="Simplified Arabic" w:eastAsia="Calibri" w:hAnsi="Simplified Arabic" w:cs="Simplified Arabic"/>
          <w:sz w:val="24"/>
          <w:szCs w:val="24"/>
        </w:rPr>
        <w:t xml:space="preserve">Because of the importance of architecture in our lives and to emphasize the development of the artistic sense of man so many of school were founded to develop this sense. In addition to that many of colleges and university departments were also founded to teach both </w:t>
      </w:r>
      <w:r w:rsidRPr="003101BC">
        <w:rPr>
          <w:rFonts w:ascii="Simplified Arabic" w:hAnsi="Simplified Arabic" w:cs="Simplified Arabic"/>
          <w:sz w:val="24"/>
          <w:szCs w:val="24"/>
        </w:rPr>
        <w:t>architecture and art.</w:t>
      </w:r>
    </w:p>
    <w:p w:rsidR="003101BC" w:rsidRPr="003101BC" w:rsidRDefault="003101BC" w:rsidP="003101BC">
      <w:pPr>
        <w:spacing w:line="360" w:lineRule="auto"/>
        <w:jc w:val="both"/>
        <w:rPr>
          <w:rFonts w:ascii="Simplified Arabic" w:hAnsi="Simplified Arabic" w:cs="Simplified Arabic"/>
          <w:sz w:val="24"/>
          <w:szCs w:val="24"/>
        </w:rPr>
      </w:pPr>
      <w:r w:rsidRPr="003101BC">
        <w:rPr>
          <w:rFonts w:ascii="Simplified Arabic" w:hAnsi="Simplified Arabic" w:cs="Simplified Arabic"/>
          <w:sz w:val="24"/>
          <w:szCs w:val="24"/>
        </w:rPr>
        <w:t>This research comes as a scientific contribution to highlight the importance of establishing a faculty specialized in teaching architecture and applied arts at the Palestine Polytechnic University, which is to promote the design thought and applied art in society according to social and institutional requirements.</w:t>
      </w:r>
    </w:p>
    <w:p w:rsidR="003101BC" w:rsidRPr="003101BC" w:rsidRDefault="003101BC" w:rsidP="003101BC">
      <w:pPr>
        <w:spacing w:line="360" w:lineRule="auto"/>
        <w:jc w:val="both"/>
        <w:rPr>
          <w:rFonts w:ascii="Simplified Arabic" w:hAnsi="Simplified Arabic" w:cs="Simplified Arabic"/>
          <w:sz w:val="24"/>
          <w:szCs w:val="24"/>
        </w:rPr>
      </w:pPr>
      <w:r w:rsidRPr="003101BC">
        <w:rPr>
          <w:rFonts w:ascii="Simplified Arabic" w:hAnsi="Simplified Arabic" w:cs="Simplified Arabic"/>
          <w:sz w:val="24"/>
          <w:szCs w:val="24"/>
        </w:rPr>
        <w:t xml:space="preserve">The problem of research is that many universities separate architecture from other arts. And make them in the scope of engineering and this difference work to create a large gap, such as that of Palestine Polytechnic University, which seeks to solve this problem through the design of a college that works to combine the architecture and applied arts. </w:t>
      </w:r>
    </w:p>
    <w:p w:rsidR="003101BC" w:rsidRDefault="003101BC" w:rsidP="003101BC">
      <w:pPr>
        <w:bidi/>
        <w:spacing w:line="360" w:lineRule="auto"/>
        <w:jc w:val="right"/>
        <w:rPr>
          <w:rFonts w:ascii="Simplified Arabic" w:hAnsi="Simplified Arabic" w:cs="Simplified Arabic"/>
          <w:sz w:val="24"/>
          <w:szCs w:val="24"/>
          <w:rtl/>
        </w:rPr>
      </w:pPr>
      <w:r w:rsidRPr="003101BC">
        <w:rPr>
          <w:rFonts w:ascii="Simplified Arabic" w:hAnsi="Simplified Arabic" w:cs="Simplified Arabic"/>
          <w:sz w:val="24"/>
          <w:szCs w:val="24"/>
        </w:rPr>
        <w:t xml:space="preserve">This idea will be presented as a proposed project of the Palestine Polytechnic </w:t>
      </w:r>
      <w:r w:rsidR="002C06BC" w:rsidRPr="003101BC">
        <w:rPr>
          <w:rFonts w:ascii="Simplified Arabic" w:hAnsi="Simplified Arabic" w:cs="Simplified Arabic"/>
          <w:sz w:val="24"/>
          <w:szCs w:val="24"/>
        </w:rPr>
        <w:t>University to</w:t>
      </w:r>
      <w:r w:rsidRPr="003101BC">
        <w:rPr>
          <w:rFonts w:ascii="Simplified Arabic" w:hAnsi="Simplified Arabic" w:cs="Simplified Arabic"/>
          <w:sz w:val="24"/>
          <w:szCs w:val="24"/>
        </w:rPr>
        <w:t xml:space="preserve"> be one of the first universities to combine architecture and applied arts in one faculty, which aims to clarify the relationship between architectural, technical and other architectural concepts.</w:t>
      </w:r>
    </w:p>
    <w:p w:rsidR="002C06BC" w:rsidRDefault="002C06BC" w:rsidP="002C06BC">
      <w:pPr>
        <w:bidi/>
        <w:spacing w:line="360" w:lineRule="auto"/>
        <w:jc w:val="right"/>
        <w:rPr>
          <w:rFonts w:ascii="Simplified Arabic" w:hAnsi="Simplified Arabic" w:cs="Simplified Arabic" w:hint="cs"/>
          <w:sz w:val="24"/>
          <w:szCs w:val="24"/>
          <w:rtl/>
        </w:rPr>
      </w:pPr>
    </w:p>
    <w:p w:rsidR="00C40F0A" w:rsidRDefault="00C40F0A" w:rsidP="00C40F0A">
      <w:pPr>
        <w:bidi/>
        <w:spacing w:line="360" w:lineRule="auto"/>
        <w:jc w:val="right"/>
        <w:rPr>
          <w:rFonts w:ascii="Simplified Arabic" w:hAnsi="Simplified Arabic" w:cs="Simplified Arabic"/>
          <w:sz w:val="24"/>
          <w:szCs w:val="24"/>
          <w:rtl/>
        </w:rPr>
      </w:pPr>
    </w:p>
    <w:p w:rsidR="002C06BC" w:rsidRPr="00AD0315" w:rsidRDefault="002C06BC" w:rsidP="002C06BC">
      <w:pPr>
        <w:widowControl w:val="0"/>
        <w:autoSpaceDE w:val="0"/>
        <w:autoSpaceDN w:val="0"/>
        <w:bidi/>
        <w:spacing w:before="64" w:after="0" w:line="240" w:lineRule="auto"/>
        <w:ind w:left="442" w:right="334"/>
        <w:jc w:val="center"/>
        <w:outlineLvl w:val="0"/>
        <w:rPr>
          <w:rFonts w:ascii="Times New Roman" w:eastAsia="Times New Roman" w:hAnsi="Times New Roman" w:cs="Times New Roman"/>
          <w:b/>
          <w:bCs/>
          <w:color w:val="C00000"/>
          <w:sz w:val="32"/>
          <w:szCs w:val="32"/>
          <w:lang w:bidi="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AD0315">
        <w:rPr>
          <w:rFonts w:ascii="Times New Roman" w:eastAsia="Times New Roman" w:hAnsi="Times New Roman" w:cs="Times New Roman" w:hint="cs"/>
          <w:b/>
          <w:bCs/>
          <w:color w:val="C00000"/>
          <w:spacing w:val="-1"/>
          <w:w w:val="102"/>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lastRenderedPageBreak/>
        <w:t xml:space="preserve">فهرس المحتويات </w:t>
      </w:r>
    </w:p>
    <w:p w:rsidR="002C06BC" w:rsidRPr="00A95B7F" w:rsidRDefault="002C06BC" w:rsidP="002C06BC">
      <w:pPr>
        <w:widowControl w:val="0"/>
        <w:autoSpaceDE w:val="0"/>
        <w:autoSpaceDN w:val="0"/>
        <w:spacing w:after="0" w:line="240" w:lineRule="auto"/>
        <w:rPr>
          <w:rFonts w:ascii="Times New Roman" w:eastAsia="Times New Roman" w:hAnsi="Times New Roman" w:cs="Times New Roman"/>
          <w:color w:val="C00000"/>
          <w:sz w:val="20"/>
          <w:szCs w:val="28"/>
          <w:lang w:bidi="en-US"/>
        </w:rPr>
      </w:pPr>
    </w:p>
    <w:p w:rsidR="002C06BC" w:rsidRPr="00A95B7F" w:rsidRDefault="002C06BC" w:rsidP="002C06BC">
      <w:pPr>
        <w:widowControl w:val="0"/>
        <w:autoSpaceDE w:val="0"/>
        <w:autoSpaceDN w:val="0"/>
        <w:spacing w:before="3" w:after="1" w:line="240" w:lineRule="auto"/>
        <w:rPr>
          <w:rFonts w:ascii="Times New Roman" w:eastAsia="Times New Roman" w:hAnsi="Times New Roman" w:cs="Times New Roman"/>
          <w:color w:val="C00000"/>
          <w:sz w:val="14"/>
          <w:szCs w:val="28"/>
          <w:lang w:bidi="en-US"/>
        </w:rPr>
      </w:pPr>
    </w:p>
    <w:tbl>
      <w:tblPr>
        <w:tblW w:w="0" w:type="auto"/>
        <w:tblInd w:w="161" w:type="dxa"/>
        <w:tblBorders>
          <w:top w:val="single" w:sz="24" w:space="0" w:color="000000"/>
          <w:left w:val="single" w:sz="36" w:space="0" w:color="000000"/>
          <w:bottom w:val="single" w:sz="24" w:space="0" w:color="000000"/>
          <w:right w:val="single" w:sz="24"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05"/>
        <w:gridCol w:w="7384"/>
        <w:gridCol w:w="1136"/>
      </w:tblGrid>
      <w:tr w:rsidR="002C06BC" w:rsidRPr="00A95B7F" w:rsidTr="002F7343">
        <w:trPr>
          <w:trHeight w:val="553"/>
        </w:trPr>
        <w:tc>
          <w:tcPr>
            <w:tcW w:w="1105" w:type="dxa"/>
            <w:shd w:val="clear" w:color="auto" w:fill="B8CCE4" w:themeFill="accent1" w:themeFillTint="66"/>
          </w:tcPr>
          <w:p w:rsidR="002C06BC" w:rsidRPr="002C06BC" w:rsidRDefault="002C06BC" w:rsidP="002F7343">
            <w:pPr>
              <w:widowControl w:val="0"/>
              <w:autoSpaceDE w:val="0"/>
              <w:autoSpaceDN w:val="0"/>
              <w:bidi/>
              <w:spacing w:before="83" w:after="0" w:line="240" w:lineRule="auto"/>
              <w:ind w:right="222"/>
              <w:jc w:val="center"/>
              <w:rPr>
                <w:rFonts w:ascii="Times New Roman" w:eastAsia="Times New Roman" w:hAnsi="Times New Roman" w:cs="Times New Roman"/>
                <w:b/>
                <w:bCs/>
                <w:color w:val="17365D" w:themeColor="text2" w:themeShade="BF"/>
                <w:sz w:val="24"/>
                <w:szCs w:val="24"/>
                <w:lang w:bidi="en-US"/>
              </w:rPr>
            </w:pPr>
            <w:r w:rsidRPr="002C06BC">
              <w:rPr>
                <w:rFonts w:ascii="Times New Roman" w:eastAsia="Times New Roman" w:hAnsi="Times New Roman" w:cs="Times New Roman" w:hint="cs"/>
                <w:b/>
                <w:bCs/>
                <w:color w:val="17365D" w:themeColor="text2" w:themeShade="BF"/>
                <w:sz w:val="24"/>
                <w:szCs w:val="24"/>
                <w:rtl/>
              </w:rPr>
              <w:t xml:space="preserve">الصفحة </w:t>
            </w:r>
          </w:p>
        </w:tc>
        <w:tc>
          <w:tcPr>
            <w:tcW w:w="8519" w:type="dxa"/>
            <w:gridSpan w:val="2"/>
            <w:shd w:val="clear" w:color="auto" w:fill="B8CCE4" w:themeFill="accent1" w:themeFillTint="66"/>
          </w:tcPr>
          <w:p w:rsidR="002C06BC" w:rsidRPr="002C06BC" w:rsidRDefault="002C06BC" w:rsidP="002F7343">
            <w:pPr>
              <w:widowControl w:val="0"/>
              <w:autoSpaceDE w:val="0"/>
              <w:autoSpaceDN w:val="0"/>
              <w:bidi/>
              <w:spacing w:before="83" w:after="0" w:line="240" w:lineRule="auto"/>
              <w:rPr>
                <w:rFonts w:ascii="Times New Roman" w:eastAsia="Times New Roman" w:hAnsi="Times New Roman" w:cs="Times New Roman"/>
                <w:b/>
                <w:bCs/>
                <w:color w:val="17365D" w:themeColor="text2" w:themeShade="BF"/>
                <w:sz w:val="24"/>
                <w:szCs w:val="24"/>
                <w:lang w:bidi="en-US"/>
              </w:rPr>
            </w:pPr>
            <w:r w:rsidRPr="002C06BC">
              <w:rPr>
                <w:rFonts w:ascii="Times New Roman" w:eastAsia="Times New Roman" w:hAnsi="Times New Roman" w:cs="Times New Roman" w:hint="cs"/>
                <w:b/>
                <w:bCs/>
                <w:color w:val="17365D" w:themeColor="text2" w:themeShade="BF"/>
                <w:sz w:val="24"/>
                <w:szCs w:val="24"/>
                <w:rtl/>
              </w:rPr>
              <w:t>الموضوع.</w:t>
            </w:r>
          </w:p>
        </w:tc>
      </w:tr>
      <w:tr w:rsidR="002C06BC" w:rsidRPr="008D65C1" w:rsidTr="002F7343">
        <w:trPr>
          <w:trHeight w:val="521"/>
        </w:trPr>
        <w:tc>
          <w:tcPr>
            <w:tcW w:w="1105" w:type="dxa"/>
          </w:tcPr>
          <w:p w:rsidR="002C06BC" w:rsidRPr="008D65C1" w:rsidRDefault="002C06BC" w:rsidP="002F7343">
            <w:pPr>
              <w:widowControl w:val="0"/>
              <w:autoSpaceDE w:val="0"/>
              <w:autoSpaceDN w:val="0"/>
              <w:spacing w:before="83" w:after="0" w:line="240" w:lineRule="auto"/>
              <w:jc w:val="center"/>
              <w:rPr>
                <w:rFonts w:ascii="Calibri" w:eastAsia="Times New Roman" w:hAnsi="Times New Roman" w:cs="Times New Roman"/>
                <w:lang w:bidi="ar-JO"/>
              </w:rPr>
            </w:pPr>
            <w:r w:rsidRPr="008D65C1">
              <w:rPr>
                <w:rFonts w:ascii="Calibri" w:eastAsia="Times New Roman" w:hAnsi="Times New Roman" w:cs="Times New Roman"/>
                <w:lang w:bidi="en-US"/>
              </w:rPr>
              <w:t>I</w:t>
            </w:r>
            <w:r>
              <w:rPr>
                <w:rFonts w:ascii="Calibri" w:eastAsia="Times New Roman" w:hAnsi="Times New Roman" w:cs="Times New Roman" w:hint="cs"/>
                <w:rtl/>
                <w:lang w:bidi="ar-JO"/>
              </w:rPr>
              <w:t xml:space="preserve">   </w:t>
            </w:r>
          </w:p>
        </w:tc>
        <w:tc>
          <w:tcPr>
            <w:tcW w:w="7384" w:type="dxa"/>
          </w:tcPr>
          <w:p w:rsidR="002C06BC" w:rsidRPr="002C06BC" w:rsidRDefault="002C06BC" w:rsidP="002F7343">
            <w:pPr>
              <w:widowControl w:val="0"/>
              <w:autoSpaceDE w:val="0"/>
              <w:autoSpaceDN w:val="0"/>
              <w:bidi/>
              <w:spacing w:before="84"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الاهداء </w:t>
            </w:r>
          </w:p>
        </w:tc>
        <w:tc>
          <w:tcPr>
            <w:tcW w:w="1136" w:type="dxa"/>
          </w:tcPr>
          <w:p w:rsidR="002C06BC" w:rsidRPr="008D65C1" w:rsidRDefault="002C06BC" w:rsidP="002F7343">
            <w:pPr>
              <w:widowControl w:val="0"/>
              <w:autoSpaceDE w:val="0"/>
              <w:autoSpaceDN w:val="0"/>
              <w:spacing w:after="0" w:line="240" w:lineRule="auto"/>
              <w:rPr>
                <w:rFonts w:ascii="Times New Roman" w:eastAsia="Times New Roman" w:hAnsi="Times New Roman" w:cs="Times New Roman"/>
                <w:lang w:bidi="en-US"/>
              </w:rPr>
            </w:pPr>
          </w:p>
        </w:tc>
      </w:tr>
      <w:tr w:rsidR="002C06BC" w:rsidRPr="008D65C1" w:rsidTr="002F7343">
        <w:trPr>
          <w:trHeight w:val="521"/>
        </w:trPr>
        <w:tc>
          <w:tcPr>
            <w:tcW w:w="1105" w:type="dxa"/>
          </w:tcPr>
          <w:p w:rsidR="002C06BC" w:rsidRPr="008D65C1" w:rsidRDefault="002C06BC" w:rsidP="002F7343">
            <w:pPr>
              <w:widowControl w:val="0"/>
              <w:autoSpaceDE w:val="0"/>
              <w:autoSpaceDN w:val="0"/>
              <w:spacing w:before="83" w:after="0" w:line="240" w:lineRule="auto"/>
              <w:ind w:right="197"/>
              <w:jc w:val="center"/>
              <w:rPr>
                <w:rFonts w:ascii="Calibri" w:eastAsia="Times New Roman" w:hAnsi="Times New Roman" w:cs="Times New Roman"/>
                <w:lang w:bidi="en-US"/>
              </w:rPr>
            </w:pPr>
            <w:r w:rsidRPr="008D65C1">
              <w:rPr>
                <w:rFonts w:ascii="Calibri" w:eastAsia="Times New Roman" w:hAnsi="Times New Roman" w:cs="Times New Roman"/>
                <w:lang w:bidi="en-US"/>
              </w:rPr>
              <w:t>II</w:t>
            </w:r>
          </w:p>
        </w:tc>
        <w:tc>
          <w:tcPr>
            <w:tcW w:w="7384" w:type="dxa"/>
          </w:tcPr>
          <w:p w:rsidR="002C06BC" w:rsidRPr="002C06BC" w:rsidRDefault="002C06BC" w:rsidP="002F7343">
            <w:pPr>
              <w:widowControl w:val="0"/>
              <w:autoSpaceDE w:val="0"/>
              <w:autoSpaceDN w:val="0"/>
              <w:bidi/>
              <w:spacing w:before="84"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شكر وتقدير</w:t>
            </w:r>
          </w:p>
        </w:tc>
        <w:tc>
          <w:tcPr>
            <w:tcW w:w="1136" w:type="dxa"/>
          </w:tcPr>
          <w:p w:rsidR="002C06BC" w:rsidRPr="008D65C1" w:rsidRDefault="002C06BC" w:rsidP="002F7343">
            <w:pPr>
              <w:widowControl w:val="0"/>
              <w:autoSpaceDE w:val="0"/>
              <w:autoSpaceDN w:val="0"/>
              <w:spacing w:after="0" w:line="240" w:lineRule="auto"/>
              <w:rPr>
                <w:rFonts w:ascii="Times New Roman" w:eastAsia="Times New Roman" w:hAnsi="Times New Roman" w:cs="Times New Roman"/>
                <w:lang w:bidi="en-US"/>
              </w:rPr>
            </w:pPr>
          </w:p>
        </w:tc>
      </w:tr>
      <w:tr w:rsidR="002C06BC" w:rsidRPr="008D65C1" w:rsidTr="002F7343">
        <w:trPr>
          <w:trHeight w:val="519"/>
        </w:trPr>
        <w:tc>
          <w:tcPr>
            <w:tcW w:w="1105" w:type="dxa"/>
          </w:tcPr>
          <w:p w:rsidR="002C06BC" w:rsidRPr="008D65C1" w:rsidRDefault="002C06BC" w:rsidP="002F7343">
            <w:pPr>
              <w:widowControl w:val="0"/>
              <w:autoSpaceDE w:val="0"/>
              <w:autoSpaceDN w:val="0"/>
              <w:spacing w:before="80" w:after="0" w:line="240" w:lineRule="auto"/>
              <w:ind w:right="196"/>
              <w:jc w:val="center"/>
              <w:rPr>
                <w:rFonts w:ascii="Calibri" w:eastAsia="Times New Roman" w:hAnsi="Times New Roman" w:cs="Times New Roman"/>
                <w:lang w:bidi="en-US"/>
              </w:rPr>
            </w:pPr>
            <w:r w:rsidRPr="008D65C1">
              <w:rPr>
                <w:rFonts w:ascii="Calibri" w:eastAsia="Times New Roman" w:hAnsi="Times New Roman" w:cs="Times New Roman"/>
                <w:lang w:bidi="en-US"/>
              </w:rPr>
              <w:t>III</w:t>
            </w:r>
          </w:p>
        </w:tc>
        <w:tc>
          <w:tcPr>
            <w:tcW w:w="7384" w:type="dxa"/>
          </w:tcPr>
          <w:p w:rsidR="002C06BC" w:rsidRPr="002C06BC" w:rsidRDefault="002C06BC" w:rsidP="002F7343">
            <w:pPr>
              <w:widowControl w:val="0"/>
              <w:autoSpaceDE w:val="0"/>
              <w:autoSpaceDN w:val="0"/>
              <w:bidi/>
              <w:spacing w:before="82"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الملخص.</w:t>
            </w:r>
          </w:p>
        </w:tc>
        <w:tc>
          <w:tcPr>
            <w:tcW w:w="1136" w:type="dxa"/>
          </w:tcPr>
          <w:p w:rsidR="002C06BC" w:rsidRPr="008D65C1" w:rsidRDefault="002C06BC" w:rsidP="002F7343">
            <w:pPr>
              <w:widowControl w:val="0"/>
              <w:autoSpaceDE w:val="0"/>
              <w:autoSpaceDN w:val="0"/>
              <w:spacing w:after="0" w:line="240" w:lineRule="auto"/>
              <w:rPr>
                <w:rFonts w:ascii="Times New Roman" w:eastAsia="Times New Roman" w:hAnsi="Times New Roman" w:cs="Times New Roman"/>
                <w:lang w:bidi="en-US"/>
              </w:rPr>
            </w:pPr>
          </w:p>
        </w:tc>
      </w:tr>
      <w:tr w:rsidR="002C06BC" w:rsidRPr="008D65C1" w:rsidTr="002F7343">
        <w:trPr>
          <w:trHeight w:val="521"/>
        </w:trPr>
        <w:tc>
          <w:tcPr>
            <w:tcW w:w="1105" w:type="dxa"/>
          </w:tcPr>
          <w:p w:rsidR="002C06BC" w:rsidRPr="008D65C1" w:rsidRDefault="002C06BC" w:rsidP="002F7343">
            <w:pPr>
              <w:widowControl w:val="0"/>
              <w:autoSpaceDE w:val="0"/>
              <w:autoSpaceDN w:val="0"/>
              <w:spacing w:before="83" w:after="0" w:line="240" w:lineRule="auto"/>
              <w:ind w:right="195"/>
              <w:jc w:val="center"/>
              <w:rPr>
                <w:rFonts w:ascii="Calibri" w:eastAsia="Times New Roman" w:hAnsi="Times New Roman" w:cs="Times New Roman"/>
                <w:lang w:bidi="en-US"/>
              </w:rPr>
            </w:pPr>
            <w:r w:rsidRPr="008D65C1">
              <w:rPr>
                <w:rFonts w:ascii="Calibri" w:eastAsia="Times New Roman" w:hAnsi="Times New Roman" w:cs="Times New Roman"/>
                <w:lang w:bidi="en-US"/>
              </w:rPr>
              <w:t>IV</w:t>
            </w:r>
          </w:p>
        </w:tc>
        <w:tc>
          <w:tcPr>
            <w:tcW w:w="7384" w:type="dxa"/>
          </w:tcPr>
          <w:p w:rsidR="002C06BC" w:rsidRPr="002C06BC" w:rsidRDefault="002C06BC" w:rsidP="002F7343">
            <w:pPr>
              <w:widowControl w:val="0"/>
              <w:autoSpaceDE w:val="0"/>
              <w:autoSpaceDN w:val="0"/>
              <w:spacing w:before="84" w:after="0" w:line="240" w:lineRule="auto"/>
              <w:ind w:right="67"/>
              <w:jc w:val="right"/>
              <w:rPr>
                <w:rFonts w:ascii="Times New Roman" w:eastAsia="Times New Roman" w:hAnsi="Times New Roman" w:cs="Times New Roman"/>
                <w:b/>
                <w:color w:val="17365D" w:themeColor="text2" w:themeShade="BF"/>
                <w:lang w:bidi="en-US"/>
              </w:rPr>
            </w:pPr>
            <w:r w:rsidRPr="002C06BC">
              <w:rPr>
                <w:rFonts w:ascii="Times New Roman" w:eastAsia="Times New Roman" w:hAnsi="Times New Roman" w:cs="Times New Roman" w:hint="cs"/>
                <w:b/>
                <w:color w:val="17365D" w:themeColor="text2" w:themeShade="BF"/>
                <w:rtl/>
                <w:lang w:bidi="ar-JO"/>
              </w:rPr>
              <w:t>.</w:t>
            </w:r>
            <w:r w:rsidRPr="002C06BC">
              <w:rPr>
                <w:rFonts w:ascii="Times New Roman" w:eastAsia="Times New Roman" w:hAnsi="Times New Roman" w:cs="Times New Roman"/>
                <w:b/>
                <w:color w:val="17365D" w:themeColor="text2" w:themeShade="BF"/>
                <w:lang w:bidi="en-US"/>
              </w:rPr>
              <w:t>Abstract</w:t>
            </w:r>
          </w:p>
        </w:tc>
        <w:tc>
          <w:tcPr>
            <w:tcW w:w="1136" w:type="dxa"/>
          </w:tcPr>
          <w:p w:rsidR="002C06BC" w:rsidRPr="008D65C1" w:rsidRDefault="002C06BC" w:rsidP="002F7343">
            <w:pPr>
              <w:widowControl w:val="0"/>
              <w:autoSpaceDE w:val="0"/>
              <w:autoSpaceDN w:val="0"/>
              <w:spacing w:after="0" w:line="240" w:lineRule="auto"/>
              <w:rPr>
                <w:rFonts w:ascii="Times New Roman" w:eastAsia="Times New Roman" w:hAnsi="Times New Roman" w:cs="Times New Roman"/>
                <w:lang w:bidi="en-US"/>
              </w:rPr>
            </w:pPr>
          </w:p>
        </w:tc>
      </w:tr>
      <w:tr w:rsidR="002C06BC" w:rsidRPr="008D65C1" w:rsidTr="002F7343">
        <w:trPr>
          <w:trHeight w:val="519"/>
        </w:trPr>
        <w:tc>
          <w:tcPr>
            <w:tcW w:w="1105" w:type="dxa"/>
          </w:tcPr>
          <w:p w:rsidR="002C06BC" w:rsidRPr="008D65C1" w:rsidRDefault="002C06BC" w:rsidP="002F7343">
            <w:pPr>
              <w:widowControl w:val="0"/>
              <w:autoSpaceDE w:val="0"/>
              <w:autoSpaceDN w:val="0"/>
              <w:spacing w:before="80" w:after="0" w:line="240" w:lineRule="auto"/>
              <w:jc w:val="center"/>
              <w:rPr>
                <w:rFonts w:ascii="Calibri" w:eastAsia="Times New Roman" w:hAnsi="Times New Roman" w:cs="Times New Roman"/>
                <w:lang w:bidi="ar-JO"/>
              </w:rPr>
            </w:pPr>
            <w:r w:rsidRPr="008D65C1">
              <w:rPr>
                <w:rFonts w:ascii="Calibri" w:eastAsia="Times New Roman" w:hAnsi="Times New Roman" w:cs="Times New Roman"/>
                <w:lang w:bidi="en-US"/>
              </w:rPr>
              <w:t>V</w:t>
            </w:r>
            <w:r>
              <w:rPr>
                <w:rFonts w:ascii="Calibri" w:eastAsia="Times New Roman" w:hAnsi="Times New Roman" w:cs="Times New Roman" w:hint="cs"/>
                <w:rtl/>
                <w:lang w:bidi="ar-JO"/>
              </w:rPr>
              <w:t xml:space="preserve">  </w:t>
            </w:r>
          </w:p>
        </w:tc>
        <w:tc>
          <w:tcPr>
            <w:tcW w:w="7384" w:type="dxa"/>
          </w:tcPr>
          <w:p w:rsidR="002C06BC" w:rsidRPr="002C06BC" w:rsidRDefault="002C06BC" w:rsidP="002F7343">
            <w:pPr>
              <w:widowControl w:val="0"/>
              <w:autoSpaceDE w:val="0"/>
              <w:autoSpaceDN w:val="0"/>
              <w:bidi/>
              <w:spacing w:before="82"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spacing w:val="-2"/>
                <w:rtl/>
              </w:rPr>
              <w:t xml:space="preserve">  فهرس المحتويات .</w:t>
            </w:r>
          </w:p>
        </w:tc>
        <w:tc>
          <w:tcPr>
            <w:tcW w:w="1136" w:type="dxa"/>
          </w:tcPr>
          <w:p w:rsidR="002C06BC" w:rsidRPr="008D65C1" w:rsidRDefault="002C06BC" w:rsidP="002F7343">
            <w:pPr>
              <w:widowControl w:val="0"/>
              <w:autoSpaceDE w:val="0"/>
              <w:autoSpaceDN w:val="0"/>
              <w:spacing w:after="0" w:line="240" w:lineRule="auto"/>
              <w:rPr>
                <w:rFonts w:ascii="Times New Roman" w:eastAsia="Times New Roman" w:hAnsi="Times New Roman" w:cs="Times New Roman"/>
                <w:lang w:bidi="en-US"/>
              </w:rPr>
            </w:pPr>
          </w:p>
        </w:tc>
      </w:tr>
      <w:tr w:rsidR="002C06BC" w:rsidRPr="008D65C1" w:rsidTr="002F7343">
        <w:trPr>
          <w:trHeight w:val="521"/>
        </w:trPr>
        <w:tc>
          <w:tcPr>
            <w:tcW w:w="1105" w:type="dxa"/>
          </w:tcPr>
          <w:p w:rsidR="002C06BC" w:rsidRPr="008D65C1" w:rsidRDefault="002C06BC" w:rsidP="002F7343">
            <w:pPr>
              <w:widowControl w:val="0"/>
              <w:autoSpaceDE w:val="0"/>
              <w:autoSpaceDN w:val="0"/>
              <w:spacing w:before="83" w:after="0" w:line="240" w:lineRule="auto"/>
              <w:ind w:right="197"/>
              <w:jc w:val="center"/>
              <w:rPr>
                <w:rFonts w:ascii="Calibri" w:eastAsia="Times New Roman" w:hAnsi="Times New Roman" w:cs="Times New Roman"/>
                <w:lang w:bidi="en-US"/>
              </w:rPr>
            </w:pPr>
            <w:r w:rsidRPr="008D65C1">
              <w:rPr>
                <w:rFonts w:ascii="Calibri" w:eastAsia="Times New Roman" w:hAnsi="Times New Roman" w:cs="Times New Roman"/>
                <w:lang w:bidi="en-US"/>
              </w:rPr>
              <w:t>IX</w:t>
            </w:r>
          </w:p>
        </w:tc>
        <w:tc>
          <w:tcPr>
            <w:tcW w:w="7384" w:type="dxa"/>
          </w:tcPr>
          <w:p w:rsidR="002C06BC" w:rsidRPr="002C06BC" w:rsidRDefault="002C06BC" w:rsidP="002F7343">
            <w:pPr>
              <w:widowControl w:val="0"/>
              <w:autoSpaceDE w:val="0"/>
              <w:autoSpaceDN w:val="0"/>
              <w:bidi/>
              <w:spacing w:before="85"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فهرس الجداول .</w:t>
            </w:r>
          </w:p>
        </w:tc>
        <w:tc>
          <w:tcPr>
            <w:tcW w:w="1136" w:type="dxa"/>
          </w:tcPr>
          <w:p w:rsidR="002C06BC" w:rsidRPr="008D65C1" w:rsidRDefault="002C06BC" w:rsidP="002F7343">
            <w:pPr>
              <w:widowControl w:val="0"/>
              <w:autoSpaceDE w:val="0"/>
              <w:autoSpaceDN w:val="0"/>
              <w:spacing w:after="0" w:line="240" w:lineRule="auto"/>
              <w:rPr>
                <w:rFonts w:ascii="Times New Roman" w:eastAsia="Times New Roman" w:hAnsi="Times New Roman" w:cs="Times New Roman"/>
                <w:lang w:bidi="en-US"/>
              </w:rPr>
            </w:pPr>
          </w:p>
        </w:tc>
      </w:tr>
      <w:tr w:rsidR="002C06BC" w:rsidRPr="008D65C1" w:rsidTr="002F7343">
        <w:trPr>
          <w:trHeight w:val="676"/>
        </w:trPr>
        <w:tc>
          <w:tcPr>
            <w:tcW w:w="1105" w:type="dxa"/>
          </w:tcPr>
          <w:p w:rsidR="002C06BC" w:rsidRPr="008D65C1" w:rsidRDefault="002C06BC" w:rsidP="002F7343">
            <w:pPr>
              <w:widowControl w:val="0"/>
              <w:autoSpaceDE w:val="0"/>
              <w:autoSpaceDN w:val="0"/>
              <w:spacing w:before="80" w:after="0" w:line="240" w:lineRule="auto"/>
              <w:jc w:val="center"/>
              <w:rPr>
                <w:rFonts w:ascii="Calibri" w:eastAsia="Times New Roman" w:hAnsi="Times New Roman" w:cs="Times New Roman"/>
                <w:lang w:bidi="ar-JO"/>
              </w:rPr>
            </w:pPr>
            <w:r w:rsidRPr="008D65C1">
              <w:rPr>
                <w:rFonts w:ascii="Calibri" w:eastAsia="Times New Roman" w:hAnsi="Times New Roman" w:cs="Times New Roman"/>
                <w:lang w:bidi="en-US"/>
              </w:rPr>
              <w:t>X</w:t>
            </w:r>
            <w:r>
              <w:rPr>
                <w:rFonts w:ascii="Calibri" w:eastAsia="Times New Roman" w:hAnsi="Times New Roman" w:cs="Times New Roman" w:hint="cs"/>
                <w:rtl/>
                <w:lang w:bidi="ar-JO"/>
              </w:rPr>
              <w:t xml:space="preserve">   </w:t>
            </w:r>
          </w:p>
        </w:tc>
        <w:tc>
          <w:tcPr>
            <w:tcW w:w="7384" w:type="dxa"/>
          </w:tcPr>
          <w:p w:rsidR="002C06BC" w:rsidRPr="002C06BC" w:rsidRDefault="002C06BC" w:rsidP="002F7343">
            <w:pPr>
              <w:widowControl w:val="0"/>
              <w:autoSpaceDE w:val="0"/>
              <w:autoSpaceDN w:val="0"/>
              <w:bidi/>
              <w:spacing w:before="82" w:after="0" w:line="240" w:lineRule="auto"/>
              <w:jc w:val="both"/>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w w:val="40"/>
                <w:rtl/>
              </w:rPr>
              <w:t xml:space="preserve">    </w:t>
            </w:r>
            <w:r w:rsidRPr="002C06BC">
              <w:rPr>
                <w:rFonts w:ascii="Times New Roman" w:eastAsia="Times New Roman" w:hAnsi="Times New Roman" w:cs="Times New Roman" w:hint="cs"/>
                <w:b/>
                <w:bCs/>
                <w:color w:val="17365D" w:themeColor="text2" w:themeShade="BF"/>
                <w:spacing w:val="-2"/>
                <w:rtl/>
              </w:rPr>
              <w:t>فهرس الاشكال .</w:t>
            </w:r>
          </w:p>
        </w:tc>
        <w:tc>
          <w:tcPr>
            <w:tcW w:w="1136" w:type="dxa"/>
          </w:tcPr>
          <w:p w:rsidR="002C06BC" w:rsidRPr="008D65C1" w:rsidRDefault="002C06BC" w:rsidP="002F7343">
            <w:pPr>
              <w:widowControl w:val="0"/>
              <w:autoSpaceDE w:val="0"/>
              <w:autoSpaceDN w:val="0"/>
              <w:spacing w:after="0" w:line="240" w:lineRule="auto"/>
              <w:rPr>
                <w:rFonts w:ascii="Times New Roman" w:eastAsia="Times New Roman" w:hAnsi="Times New Roman" w:cs="Times New Roman"/>
                <w:lang w:bidi="en-US"/>
              </w:rPr>
            </w:pPr>
          </w:p>
        </w:tc>
      </w:tr>
      <w:tr w:rsidR="002C06BC" w:rsidRPr="008D65C1" w:rsidTr="002F7343">
        <w:trPr>
          <w:trHeight w:val="555"/>
        </w:trPr>
        <w:tc>
          <w:tcPr>
            <w:tcW w:w="1105" w:type="dxa"/>
            <w:shd w:val="clear" w:color="auto" w:fill="B8CCE4" w:themeFill="accent1" w:themeFillTint="66"/>
          </w:tcPr>
          <w:p w:rsidR="002C06BC" w:rsidRPr="002C06BC" w:rsidRDefault="002C06BC" w:rsidP="002F7343">
            <w:pPr>
              <w:widowControl w:val="0"/>
              <w:autoSpaceDE w:val="0"/>
              <w:autoSpaceDN w:val="0"/>
              <w:spacing w:before="80" w:after="0" w:line="240" w:lineRule="auto"/>
              <w:jc w:val="center"/>
              <w:rPr>
                <w:rFonts w:ascii="Times New Roman" w:eastAsia="Times New Roman" w:hAnsi="Times New Roman" w:cs="Times New Roman"/>
                <w:color w:val="0F243E" w:themeColor="text2" w:themeShade="80"/>
                <w:sz w:val="24"/>
                <w:lang w:bidi="ar-JO"/>
              </w:rPr>
            </w:pPr>
            <w:r w:rsidRPr="002C06BC">
              <w:rPr>
                <w:rFonts w:ascii="Times New Roman" w:eastAsia="Times New Roman" w:hAnsi="Times New Roman" w:cs="Times New Roman" w:hint="cs"/>
                <w:color w:val="0F243E" w:themeColor="text2" w:themeShade="80"/>
                <w:sz w:val="24"/>
                <w:rtl/>
                <w:lang w:bidi="ar-JO"/>
              </w:rPr>
              <w:t>1</w:t>
            </w:r>
          </w:p>
        </w:tc>
        <w:tc>
          <w:tcPr>
            <w:tcW w:w="8519" w:type="dxa"/>
            <w:gridSpan w:val="2"/>
            <w:shd w:val="clear" w:color="auto" w:fill="B8CCE4" w:themeFill="accent1" w:themeFillTint="66"/>
          </w:tcPr>
          <w:p w:rsidR="002C06BC" w:rsidRPr="002C06BC" w:rsidRDefault="002C06BC" w:rsidP="003E5960">
            <w:pPr>
              <w:widowControl w:val="0"/>
              <w:autoSpaceDE w:val="0"/>
              <w:autoSpaceDN w:val="0"/>
              <w:bidi/>
              <w:spacing w:before="85" w:after="0" w:line="240" w:lineRule="auto"/>
              <w:ind w:right="4969"/>
              <w:jc w:val="center"/>
              <w:rPr>
                <w:rFonts w:ascii="Times New Roman" w:eastAsia="Times New Roman" w:hAnsi="Times New Roman" w:cs="Times New Roman"/>
                <w:b/>
                <w:bCs/>
                <w:color w:val="0F243E" w:themeColor="text2" w:themeShade="80"/>
                <w:sz w:val="24"/>
                <w:szCs w:val="24"/>
                <w:lang w:bidi="en-US"/>
              </w:rPr>
            </w:pPr>
            <w:r w:rsidRPr="002C06BC">
              <w:rPr>
                <w:rFonts w:ascii="Times New Roman" w:eastAsia="Times New Roman" w:hAnsi="Times New Roman" w:cs="Times New Roman"/>
                <w:b/>
                <w:bCs/>
                <w:color w:val="0F243E" w:themeColor="text2" w:themeShade="80"/>
                <w:w w:val="90"/>
                <w:sz w:val="24"/>
                <w:szCs w:val="24"/>
                <w:rtl/>
              </w:rPr>
              <w:t>الفصل</w:t>
            </w:r>
            <w:r w:rsidRPr="002C06BC">
              <w:rPr>
                <w:rFonts w:ascii="Times New Roman" w:eastAsia="Times New Roman" w:hAnsi="Times New Roman" w:cs="Times New Roman"/>
                <w:b/>
                <w:bCs/>
                <w:color w:val="0F243E" w:themeColor="text2" w:themeShade="80"/>
                <w:spacing w:val="-26"/>
                <w:w w:val="90"/>
                <w:sz w:val="24"/>
                <w:szCs w:val="24"/>
                <w:lang w:bidi="en-US"/>
              </w:rPr>
              <w:t xml:space="preserve"> </w:t>
            </w:r>
            <w:r w:rsidRPr="002C06BC">
              <w:rPr>
                <w:rFonts w:ascii="Times New Roman" w:eastAsia="Times New Roman" w:hAnsi="Times New Roman" w:cs="Times New Roman" w:hint="cs"/>
                <w:b/>
                <w:bCs/>
                <w:color w:val="0F243E" w:themeColor="text2" w:themeShade="80"/>
                <w:w w:val="90"/>
                <w:sz w:val="24"/>
                <w:szCs w:val="24"/>
                <w:rtl/>
              </w:rPr>
              <w:t>الاول</w:t>
            </w:r>
            <w:r w:rsidRPr="002C06BC">
              <w:rPr>
                <w:rFonts w:ascii="Times New Roman" w:eastAsia="Times New Roman" w:hAnsi="Times New Roman" w:cs="Times New Roman"/>
                <w:b/>
                <w:bCs/>
                <w:color w:val="0F243E" w:themeColor="text2" w:themeShade="80"/>
                <w:w w:val="90"/>
                <w:sz w:val="24"/>
                <w:szCs w:val="24"/>
                <w:lang w:bidi="en-US"/>
              </w:rPr>
              <w:t>:</w:t>
            </w:r>
            <w:r w:rsidRPr="002C06BC">
              <w:rPr>
                <w:rFonts w:ascii="Times New Roman" w:eastAsia="Times New Roman" w:hAnsi="Times New Roman" w:cs="Times New Roman"/>
                <w:b/>
                <w:bCs/>
                <w:color w:val="0F243E" w:themeColor="text2" w:themeShade="80"/>
                <w:spacing w:val="-26"/>
                <w:w w:val="90"/>
                <w:sz w:val="24"/>
                <w:szCs w:val="24"/>
                <w:lang w:bidi="en-US"/>
              </w:rPr>
              <w:t xml:space="preserve"> </w:t>
            </w:r>
            <w:r w:rsidRPr="002C06BC">
              <w:rPr>
                <w:rFonts w:ascii="Times New Roman" w:eastAsia="Times New Roman" w:hAnsi="Times New Roman" w:cs="Times New Roman"/>
                <w:b/>
                <w:bCs/>
                <w:color w:val="0F243E" w:themeColor="text2" w:themeShade="80"/>
                <w:w w:val="90"/>
                <w:sz w:val="24"/>
                <w:szCs w:val="24"/>
                <w:rtl/>
              </w:rPr>
              <w:t>مـــقدمة</w:t>
            </w:r>
            <w:r w:rsidRPr="002C06BC">
              <w:rPr>
                <w:rFonts w:ascii="Times New Roman" w:eastAsia="Times New Roman" w:hAnsi="Times New Roman" w:cs="Times New Roman"/>
                <w:b/>
                <w:bCs/>
                <w:color w:val="0F243E" w:themeColor="text2" w:themeShade="80"/>
                <w:spacing w:val="-26"/>
                <w:w w:val="90"/>
                <w:sz w:val="24"/>
                <w:szCs w:val="24"/>
                <w:lang w:bidi="en-US"/>
              </w:rPr>
              <w:t xml:space="preserve"> </w:t>
            </w:r>
            <w:r w:rsidRPr="002C06BC">
              <w:rPr>
                <w:rFonts w:ascii="Times New Roman" w:eastAsia="Times New Roman" w:hAnsi="Times New Roman" w:cs="Times New Roman"/>
                <w:b/>
                <w:bCs/>
                <w:color w:val="0F243E" w:themeColor="text2" w:themeShade="80"/>
                <w:w w:val="90"/>
                <w:sz w:val="24"/>
                <w:szCs w:val="24"/>
                <w:rtl/>
              </w:rPr>
              <w:t>البــحث</w:t>
            </w:r>
          </w:p>
        </w:tc>
      </w:tr>
      <w:tr w:rsidR="002C06BC" w:rsidRPr="008D65C1" w:rsidTr="002F7343">
        <w:trPr>
          <w:trHeight w:val="519"/>
        </w:trPr>
        <w:tc>
          <w:tcPr>
            <w:tcW w:w="1105" w:type="dxa"/>
          </w:tcPr>
          <w:p w:rsidR="002C06BC" w:rsidRPr="002C06BC" w:rsidRDefault="0034530C" w:rsidP="002F7343">
            <w:pPr>
              <w:widowControl w:val="0"/>
              <w:autoSpaceDE w:val="0"/>
              <w:autoSpaceDN w:val="0"/>
              <w:spacing w:before="77" w:after="0" w:line="240" w:lineRule="auto"/>
              <w:jc w:val="center"/>
              <w:rPr>
                <w:rFonts w:ascii="Times New Roman" w:eastAsia="Times New Roman" w:hAnsi="Times New Roman" w:cs="Times New Roman"/>
                <w:color w:val="17365D" w:themeColor="text2" w:themeShade="BF"/>
                <w:lang w:bidi="ar-JO"/>
              </w:rPr>
            </w:pPr>
            <w:r>
              <w:rPr>
                <w:rFonts w:ascii="Times New Roman" w:eastAsia="Times New Roman" w:hAnsi="Times New Roman" w:cs="Times New Roman" w:hint="cs"/>
                <w:color w:val="17365D" w:themeColor="text2" w:themeShade="BF"/>
                <w:rtl/>
                <w:lang w:bidi="ar-JO"/>
              </w:rPr>
              <w:t>2</w:t>
            </w:r>
          </w:p>
        </w:tc>
        <w:tc>
          <w:tcPr>
            <w:tcW w:w="7384" w:type="dxa"/>
          </w:tcPr>
          <w:p w:rsidR="002C06BC" w:rsidRPr="002C06BC" w:rsidRDefault="002C06BC" w:rsidP="0034530C">
            <w:pPr>
              <w:widowControl w:val="0"/>
              <w:autoSpaceDE w:val="0"/>
              <w:autoSpaceDN w:val="0"/>
              <w:bidi/>
              <w:spacing w:before="82"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w w:val="75"/>
                <w:rtl/>
              </w:rPr>
              <w:t xml:space="preserve">  </w:t>
            </w:r>
            <w:r w:rsidR="0034530C">
              <w:rPr>
                <w:rFonts w:ascii="Times New Roman" w:eastAsia="Times New Roman" w:hAnsi="Times New Roman" w:cs="Times New Roman" w:hint="cs"/>
                <w:b/>
                <w:bCs/>
                <w:color w:val="17365D" w:themeColor="text2" w:themeShade="BF"/>
                <w:w w:val="75"/>
                <w:rtl/>
              </w:rPr>
              <w:t>مــقدمــة</w:t>
            </w:r>
            <w:r w:rsidRPr="002C06BC">
              <w:rPr>
                <w:rFonts w:ascii="Times New Roman" w:eastAsia="Times New Roman" w:hAnsi="Times New Roman" w:cs="Times New Roman" w:hint="cs"/>
                <w:b/>
                <w:bCs/>
                <w:color w:val="17365D" w:themeColor="text2" w:themeShade="BF"/>
                <w:w w:val="75"/>
                <w:rtl/>
              </w:rPr>
              <w:t xml:space="preserve"> </w:t>
            </w:r>
          </w:p>
        </w:tc>
        <w:tc>
          <w:tcPr>
            <w:tcW w:w="1136" w:type="dxa"/>
          </w:tcPr>
          <w:p w:rsidR="002C06BC" w:rsidRPr="002C06BC" w:rsidRDefault="002C06BC" w:rsidP="002F7343">
            <w:pPr>
              <w:widowControl w:val="0"/>
              <w:autoSpaceDE w:val="0"/>
              <w:autoSpaceDN w:val="0"/>
              <w:spacing w:before="82" w:after="0" w:line="240" w:lineRule="auto"/>
              <w:ind w:right="267"/>
              <w:jc w:val="center"/>
              <w:rPr>
                <w:rFonts w:ascii="Times New Roman" w:eastAsia="Times New Roman" w:hAnsi="Times New Roman" w:cs="Times New Roman"/>
                <w:b/>
                <w:color w:val="17365D" w:themeColor="text2" w:themeShade="BF"/>
                <w:lang w:bidi="en-US"/>
              </w:rPr>
            </w:pPr>
            <w:r w:rsidRPr="002C06BC">
              <w:rPr>
                <w:rFonts w:ascii="Times New Roman" w:eastAsia="Times New Roman" w:hAnsi="Times New Roman" w:cs="Times New Roman"/>
                <w:b/>
                <w:color w:val="17365D" w:themeColor="text2" w:themeShade="BF"/>
                <w:lang w:bidi="en-US"/>
              </w:rPr>
              <w:t>.1</w:t>
            </w:r>
          </w:p>
        </w:tc>
      </w:tr>
      <w:tr w:rsidR="002C06BC" w:rsidRPr="008D65C1" w:rsidTr="002F7343">
        <w:trPr>
          <w:trHeight w:val="521"/>
        </w:trPr>
        <w:tc>
          <w:tcPr>
            <w:tcW w:w="1105" w:type="dxa"/>
          </w:tcPr>
          <w:p w:rsidR="002C06BC" w:rsidRPr="002C06BC" w:rsidRDefault="0034530C" w:rsidP="002F7343">
            <w:pPr>
              <w:widowControl w:val="0"/>
              <w:autoSpaceDE w:val="0"/>
              <w:autoSpaceDN w:val="0"/>
              <w:spacing w:before="80" w:after="0" w:line="240" w:lineRule="auto"/>
              <w:jc w:val="center"/>
              <w:rPr>
                <w:rFonts w:ascii="Times New Roman" w:eastAsia="Times New Roman" w:hAnsi="Times New Roman" w:cs="Times New Roman"/>
                <w:color w:val="17365D" w:themeColor="text2" w:themeShade="BF"/>
                <w:lang w:bidi="ar-JO"/>
              </w:rPr>
            </w:pPr>
            <w:r>
              <w:rPr>
                <w:rFonts w:ascii="Times New Roman" w:eastAsia="Times New Roman" w:hAnsi="Times New Roman" w:cs="Times New Roman" w:hint="cs"/>
                <w:color w:val="17365D" w:themeColor="text2" w:themeShade="BF"/>
                <w:rtl/>
                <w:lang w:bidi="ar-JO"/>
              </w:rPr>
              <w:t>2</w:t>
            </w:r>
          </w:p>
        </w:tc>
        <w:tc>
          <w:tcPr>
            <w:tcW w:w="7384" w:type="dxa"/>
          </w:tcPr>
          <w:p w:rsidR="002C06BC" w:rsidRPr="002C06BC" w:rsidRDefault="0034530C" w:rsidP="0034530C">
            <w:pPr>
              <w:widowControl w:val="0"/>
              <w:autoSpaceDE w:val="0"/>
              <w:autoSpaceDN w:val="0"/>
              <w:bidi/>
              <w:spacing w:before="84" w:after="0" w:line="240" w:lineRule="auto"/>
              <w:rPr>
                <w:rFonts w:ascii="Times New Roman" w:eastAsia="Times New Roman" w:hAnsi="Times New Roman" w:cs="Times New Roman"/>
                <w:b/>
                <w:bCs/>
                <w:color w:val="17365D" w:themeColor="text2" w:themeShade="BF"/>
                <w:lang w:bidi="en-US"/>
              </w:rPr>
            </w:pPr>
            <w:r>
              <w:rPr>
                <w:rFonts w:ascii="Times New Roman" w:eastAsia="Times New Roman" w:hAnsi="Times New Roman" w:cs="Times New Roman" w:hint="cs"/>
                <w:b/>
                <w:bCs/>
                <w:color w:val="17365D" w:themeColor="text2" w:themeShade="BF"/>
                <w:spacing w:val="-1"/>
                <w:w w:val="77"/>
                <w:rtl/>
              </w:rPr>
              <w:t xml:space="preserve"> الأهداف</w:t>
            </w:r>
          </w:p>
        </w:tc>
        <w:tc>
          <w:tcPr>
            <w:tcW w:w="1136" w:type="dxa"/>
          </w:tcPr>
          <w:p w:rsidR="002C06BC" w:rsidRPr="0034530C" w:rsidRDefault="0034530C" w:rsidP="002F7343">
            <w:pPr>
              <w:widowControl w:val="0"/>
              <w:autoSpaceDE w:val="0"/>
              <w:autoSpaceDN w:val="0"/>
              <w:spacing w:before="84" w:after="0" w:line="240" w:lineRule="auto"/>
              <w:ind w:right="267"/>
              <w:jc w:val="center"/>
              <w:rPr>
                <w:rFonts w:ascii="Times New Roman" w:eastAsia="Times New Roman" w:hAnsi="Times New Roman" w:cs="Times New Roman" w:hint="cs"/>
                <w:bCs/>
                <w:color w:val="17365D" w:themeColor="text2" w:themeShade="BF"/>
                <w:lang w:bidi="ar-JO"/>
              </w:rPr>
            </w:pPr>
            <w:r w:rsidRPr="0034530C">
              <w:rPr>
                <w:rFonts w:ascii="Times New Roman" w:eastAsia="Times New Roman" w:hAnsi="Times New Roman" w:cs="Times New Roman" w:hint="cs"/>
                <w:bCs/>
                <w:color w:val="17365D" w:themeColor="text2" w:themeShade="BF"/>
                <w:rtl/>
                <w:lang w:bidi="ar-JO"/>
              </w:rPr>
              <w:t>1.1</w:t>
            </w:r>
          </w:p>
        </w:tc>
      </w:tr>
      <w:tr w:rsidR="002C06BC" w:rsidRPr="008D65C1" w:rsidTr="002F7343">
        <w:trPr>
          <w:trHeight w:val="519"/>
        </w:trPr>
        <w:tc>
          <w:tcPr>
            <w:tcW w:w="1105" w:type="dxa"/>
          </w:tcPr>
          <w:p w:rsidR="002C06BC" w:rsidRPr="002C06BC" w:rsidRDefault="002C06BC" w:rsidP="002F7343">
            <w:pPr>
              <w:widowControl w:val="0"/>
              <w:autoSpaceDE w:val="0"/>
              <w:autoSpaceDN w:val="0"/>
              <w:spacing w:before="77" w:after="0" w:line="240" w:lineRule="auto"/>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2</w:t>
            </w:r>
          </w:p>
        </w:tc>
        <w:tc>
          <w:tcPr>
            <w:tcW w:w="7384" w:type="dxa"/>
          </w:tcPr>
          <w:p w:rsidR="002C06BC" w:rsidRPr="002C06BC" w:rsidRDefault="0034530C" w:rsidP="002F7343">
            <w:pPr>
              <w:widowControl w:val="0"/>
              <w:autoSpaceDE w:val="0"/>
              <w:autoSpaceDN w:val="0"/>
              <w:bidi/>
              <w:spacing w:before="82" w:after="0" w:line="240" w:lineRule="auto"/>
              <w:rPr>
                <w:rFonts w:ascii="Times New Roman" w:eastAsia="Times New Roman" w:hAnsi="Times New Roman" w:cs="Times New Roman"/>
                <w:b/>
                <w:bCs/>
                <w:color w:val="17365D" w:themeColor="text2" w:themeShade="BF"/>
                <w:lang w:bidi="en-US"/>
              </w:rPr>
            </w:pPr>
            <w:r>
              <w:rPr>
                <w:rFonts w:ascii="Times New Roman" w:eastAsia="Times New Roman" w:hAnsi="Times New Roman" w:cs="Times New Roman" w:hint="cs"/>
                <w:b/>
                <w:bCs/>
                <w:color w:val="17365D" w:themeColor="text2" w:themeShade="BF"/>
                <w:rtl/>
                <w:lang w:bidi="ar-JO"/>
              </w:rPr>
              <w:t xml:space="preserve"> مشكلة البحث </w:t>
            </w:r>
          </w:p>
        </w:tc>
        <w:tc>
          <w:tcPr>
            <w:tcW w:w="1136" w:type="dxa"/>
          </w:tcPr>
          <w:p w:rsidR="002C06BC" w:rsidRPr="002C06BC" w:rsidRDefault="0034530C" w:rsidP="002F7343">
            <w:pPr>
              <w:widowControl w:val="0"/>
              <w:autoSpaceDE w:val="0"/>
              <w:autoSpaceDN w:val="0"/>
              <w:spacing w:before="82" w:after="0" w:line="240" w:lineRule="auto"/>
              <w:ind w:right="267"/>
              <w:jc w:val="center"/>
              <w:rPr>
                <w:rFonts w:ascii="Times New Roman" w:eastAsia="Times New Roman" w:hAnsi="Times New Roman" w:cs="Times New Roman"/>
                <w:b/>
                <w:color w:val="17365D" w:themeColor="text2" w:themeShade="BF"/>
                <w:lang w:bidi="en-US"/>
              </w:rPr>
            </w:pPr>
            <w:r w:rsidRPr="0034530C">
              <w:rPr>
                <w:rFonts w:ascii="Times New Roman" w:eastAsia="Times New Roman" w:hAnsi="Times New Roman" w:cs="Times New Roman" w:hint="cs"/>
                <w:bCs/>
                <w:color w:val="17365D" w:themeColor="text2" w:themeShade="BF"/>
                <w:rtl/>
                <w:lang w:bidi="ar-JO"/>
              </w:rPr>
              <w:t>2</w:t>
            </w:r>
            <w:r w:rsidR="002C06BC" w:rsidRPr="002C06BC">
              <w:rPr>
                <w:rFonts w:ascii="Times New Roman" w:eastAsia="Times New Roman" w:hAnsi="Times New Roman" w:cs="Times New Roman"/>
                <w:b/>
                <w:color w:val="17365D" w:themeColor="text2" w:themeShade="BF"/>
                <w:lang w:bidi="en-US"/>
              </w:rPr>
              <w:t>.1</w:t>
            </w:r>
          </w:p>
        </w:tc>
      </w:tr>
      <w:tr w:rsidR="002C06BC" w:rsidRPr="008D65C1" w:rsidTr="002F7343">
        <w:trPr>
          <w:trHeight w:val="521"/>
        </w:trPr>
        <w:tc>
          <w:tcPr>
            <w:tcW w:w="1105" w:type="dxa"/>
          </w:tcPr>
          <w:p w:rsidR="002C06BC" w:rsidRPr="002C06BC" w:rsidRDefault="002C06BC" w:rsidP="002F7343">
            <w:pPr>
              <w:widowControl w:val="0"/>
              <w:autoSpaceDE w:val="0"/>
              <w:autoSpaceDN w:val="0"/>
              <w:spacing w:before="80" w:after="0" w:line="240" w:lineRule="auto"/>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3</w:t>
            </w:r>
          </w:p>
        </w:tc>
        <w:tc>
          <w:tcPr>
            <w:tcW w:w="7384" w:type="dxa"/>
          </w:tcPr>
          <w:p w:rsidR="002C06BC" w:rsidRPr="002C06BC" w:rsidRDefault="002C06BC" w:rsidP="002F7343">
            <w:pPr>
              <w:widowControl w:val="0"/>
              <w:autoSpaceDE w:val="0"/>
              <w:autoSpaceDN w:val="0"/>
              <w:bidi/>
              <w:spacing w:before="85"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b/>
                <w:bCs/>
                <w:color w:val="17365D" w:themeColor="text2" w:themeShade="BF"/>
                <w:w w:val="80"/>
                <w:rtl/>
              </w:rPr>
              <w:t>منهجية البحث</w:t>
            </w:r>
            <w:r w:rsidRPr="002C06BC">
              <w:rPr>
                <w:rFonts w:ascii="Times New Roman" w:eastAsia="Times New Roman" w:hAnsi="Times New Roman" w:cs="Times New Roman" w:hint="cs"/>
                <w:b/>
                <w:bCs/>
                <w:color w:val="17365D" w:themeColor="text2" w:themeShade="BF"/>
                <w:w w:val="80"/>
                <w:rtl/>
              </w:rPr>
              <w:t>.</w:t>
            </w:r>
          </w:p>
        </w:tc>
        <w:tc>
          <w:tcPr>
            <w:tcW w:w="1136" w:type="dxa"/>
          </w:tcPr>
          <w:p w:rsidR="002C06BC" w:rsidRPr="002C06BC" w:rsidRDefault="0034530C" w:rsidP="002F7343">
            <w:pPr>
              <w:widowControl w:val="0"/>
              <w:autoSpaceDE w:val="0"/>
              <w:autoSpaceDN w:val="0"/>
              <w:spacing w:before="85" w:after="0" w:line="240" w:lineRule="auto"/>
              <w:ind w:right="267"/>
              <w:jc w:val="center"/>
              <w:rPr>
                <w:rFonts w:ascii="Times New Roman" w:eastAsia="Times New Roman" w:hAnsi="Times New Roman" w:cs="Times New Roman"/>
                <w:b/>
                <w:color w:val="17365D" w:themeColor="text2" w:themeShade="BF"/>
                <w:lang w:bidi="en-US"/>
              </w:rPr>
            </w:pPr>
            <w:r w:rsidRPr="0034530C">
              <w:rPr>
                <w:rFonts w:ascii="Times New Roman" w:eastAsia="Times New Roman" w:hAnsi="Times New Roman" w:cs="Times New Roman" w:hint="cs"/>
                <w:bCs/>
                <w:color w:val="17365D" w:themeColor="text2" w:themeShade="BF"/>
                <w:rtl/>
                <w:lang w:bidi="ar-JO"/>
              </w:rPr>
              <w:t>3</w:t>
            </w:r>
            <w:r w:rsidR="002C06BC" w:rsidRPr="002C06BC">
              <w:rPr>
                <w:rFonts w:ascii="Times New Roman" w:eastAsia="Times New Roman" w:hAnsi="Times New Roman" w:cs="Times New Roman"/>
                <w:b/>
                <w:color w:val="17365D" w:themeColor="text2" w:themeShade="BF"/>
                <w:lang w:bidi="en-US"/>
              </w:rPr>
              <w:t>.1</w:t>
            </w:r>
          </w:p>
        </w:tc>
      </w:tr>
      <w:tr w:rsidR="002C06BC" w:rsidRPr="008D65C1" w:rsidTr="002F7343">
        <w:trPr>
          <w:trHeight w:val="519"/>
        </w:trPr>
        <w:tc>
          <w:tcPr>
            <w:tcW w:w="1105" w:type="dxa"/>
          </w:tcPr>
          <w:p w:rsidR="002C06BC" w:rsidRPr="002C06BC" w:rsidRDefault="002C06BC" w:rsidP="002F7343">
            <w:pPr>
              <w:widowControl w:val="0"/>
              <w:autoSpaceDE w:val="0"/>
              <w:autoSpaceDN w:val="0"/>
              <w:spacing w:before="80" w:after="0" w:line="240" w:lineRule="auto"/>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3</w:t>
            </w:r>
          </w:p>
        </w:tc>
        <w:tc>
          <w:tcPr>
            <w:tcW w:w="7384" w:type="dxa"/>
          </w:tcPr>
          <w:p w:rsidR="002C06BC" w:rsidRPr="002C06BC" w:rsidRDefault="002C06BC" w:rsidP="002F7343">
            <w:pPr>
              <w:widowControl w:val="0"/>
              <w:autoSpaceDE w:val="0"/>
              <w:autoSpaceDN w:val="0"/>
              <w:bidi/>
              <w:spacing w:before="84"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spacing w:val="-1"/>
                <w:w w:val="86"/>
                <w:rtl/>
              </w:rPr>
              <w:t xml:space="preserve"> </w:t>
            </w:r>
            <w:r w:rsidRPr="002C06BC">
              <w:rPr>
                <w:rFonts w:ascii="Times New Roman" w:eastAsia="Times New Roman" w:hAnsi="Times New Roman" w:cs="Times New Roman"/>
                <w:b/>
                <w:bCs/>
                <w:color w:val="17365D" w:themeColor="text2" w:themeShade="BF"/>
                <w:w w:val="70"/>
                <w:rtl/>
              </w:rPr>
              <w:t>هيكلية البحث</w:t>
            </w:r>
            <w:r w:rsidRPr="002C06BC">
              <w:rPr>
                <w:rFonts w:ascii="Times New Roman" w:eastAsia="Times New Roman" w:hAnsi="Times New Roman" w:cs="Times New Roman" w:hint="cs"/>
                <w:b/>
                <w:bCs/>
                <w:color w:val="17365D" w:themeColor="text2" w:themeShade="BF"/>
                <w:w w:val="70"/>
                <w:rtl/>
              </w:rPr>
              <w:t>.</w:t>
            </w:r>
            <w:r w:rsidRPr="002C06BC">
              <w:rPr>
                <w:rFonts w:ascii="Times New Roman" w:eastAsia="Times New Roman" w:hAnsi="Times New Roman" w:cs="Times New Roman" w:hint="cs"/>
                <w:b/>
                <w:bCs/>
                <w:color w:val="17365D" w:themeColor="text2" w:themeShade="BF"/>
                <w:w w:val="80"/>
                <w:sz w:val="24"/>
                <w:szCs w:val="24"/>
                <w:rtl/>
              </w:rPr>
              <w:t xml:space="preserve"> </w:t>
            </w:r>
          </w:p>
        </w:tc>
        <w:tc>
          <w:tcPr>
            <w:tcW w:w="1136" w:type="dxa"/>
          </w:tcPr>
          <w:p w:rsidR="002C06BC" w:rsidRPr="0034530C" w:rsidRDefault="0034530C" w:rsidP="002F7343">
            <w:pPr>
              <w:widowControl w:val="0"/>
              <w:autoSpaceDE w:val="0"/>
              <w:autoSpaceDN w:val="0"/>
              <w:spacing w:before="84" w:after="0" w:line="240" w:lineRule="auto"/>
              <w:ind w:right="267"/>
              <w:jc w:val="center"/>
              <w:rPr>
                <w:rFonts w:ascii="Times New Roman" w:eastAsia="Times New Roman" w:hAnsi="Times New Roman" w:cs="Times New Roman"/>
                <w:bCs/>
                <w:color w:val="17365D" w:themeColor="text2" w:themeShade="BF"/>
                <w:lang w:bidi="en-US"/>
              </w:rPr>
            </w:pPr>
            <w:r w:rsidRPr="0034530C">
              <w:rPr>
                <w:rFonts w:ascii="Times New Roman" w:eastAsia="Times New Roman" w:hAnsi="Times New Roman" w:cs="Times New Roman" w:hint="cs"/>
                <w:bCs/>
                <w:color w:val="17365D" w:themeColor="text2" w:themeShade="BF"/>
                <w:rtl/>
                <w:lang w:bidi="ar-JO"/>
              </w:rPr>
              <w:t>4</w:t>
            </w:r>
            <w:r w:rsidR="002C06BC" w:rsidRPr="0034530C">
              <w:rPr>
                <w:rFonts w:ascii="Times New Roman" w:eastAsia="Times New Roman" w:hAnsi="Times New Roman" w:cs="Times New Roman"/>
                <w:bCs/>
                <w:color w:val="17365D" w:themeColor="text2" w:themeShade="BF"/>
                <w:lang w:bidi="en-US"/>
              </w:rPr>
              <w:t>.1</w:t>
            </w:r>
          </w:p>
        </w:tc>
      </w:tr>
      <w:tr w:rsidR="002C06BC" w:rsidRPr="008D65C1" w:rsidTr="002F7343">
        <w:trPr>
          <w:trHeight w:val="555"/>
        </w:trPr>
        <w:tc>
          <w:tcPr>
            <w:tcW w:w="1105" w:type="dxa"/>
            <w:shd w:val="clear" w:color="auto" w:fill="B8CCE4" w:themeFill="accent1" w:themeFillTint="66"/>
          </w:tcPr>
          <w:p w:rsidR="002C06BC" w:rsidRPr="008D65C1" w:rsidRDefault="002C06BC" w:rsidP="002F7343">
            <w:pPr>
              <w:widowControl w:val="0"/>
              <w:tabs>
                <w:tab w:val="left" w:pos="438"/>
                <w:tab w:val="center" w:pos="525"/>
              </w:tabs>
              <w:autoSpaceDE w:val="0"/>
              <w:autoSpaceDN w:val="0"/>
              <w:spacing w:before="80" w:after="0" w:line="240" w:lineRule="auto"/>
              <w:rPr>
                <w:rFonts w:ascii="Times New Roman" w:eastAsia="Times New Roman" w:hAnsi="Times New Roman" w:cs="Times New Roman"/>
                <w:sz w:val="24"/>
                <w:lang w:bidi="ar-JO"/>
              </w:rPr>
            </w:pPr>
            <w:r w:rsidRPr="00796C16">
              <w:rPr>
                <w:rFonts w:ascii="Times New Roman" w:eastAsia="Times New Roman" w:hAnsi="Times New Roman" w:cs="Times New Roman"/>
                <w:color w:val="000000" w:themeColor="text1"/>
                <w:sz w:val="24"/>
                <w:lang w:bidi="en-US"/>
              </w:rPr>
              <w:tab/>
            </w:r>
            <w:r>
              <w:rPr>
                <w:rFonts w:ascii="Times New Roman" w:eastAsia="Times New Roman" w:hAnsi="Times New Roman" w:cs="Times New Roman" w:hint="cs"/>
                <w:color w:val="000000" w:themeColor="text1"/>
                <w:sz w:val="24"/>
                <w:rtl/>
                <w:lang w:bidi="ar-JO"/>
              </w:rPr>
              <w:t>4</w:t>
            </w:r>
          </w:p>
        </w:tc>
        <w:tc>
          <w:tcPr>
            <w:tcW w:w="8519" w:type="dxa"/>
            <w:gridSpan w:val="2"/>
            <w:shd w:val="clear" w:color="auto" w:fill="B8CCE4" w:themeFill="accent1" w:themeFillTint="66"/>
          </w:tcPr>
          <w:p w:rsidR="002C06BC" w:rsidRPr="00A95B7F" w:rsidRDefault="002C06BC" w:rsidP="002F7343">
            <w:pPr>
              <w:widowControl w:val="0"/>
              <w:autoSpaceDE w:val="0"/>
              <w:autoSpaceDN w:val="0"/>
              <w:bidi/>
              <w:spacing w:before="85" w:after="0" w:line="240" w:lineRule="auto"/>
              <w:ind w:left="720" w:right="4967"/>
              <w:jc w:val="both"/>
              <w:rPr>
                <w:rFonts w:ascii="Times New Roman" w:eastAsia="Times New Roman" w:hAnsi="Times New Roman" w:cs="Times New Roman"/>
                <w:b/>
                <w:bCs/>
                <w:sz w:val="24"/>
                <w:szCs w:val="24"/>
                <w:lang w:bidi="ar-JO"/>
              </w:rPr>
            </w:pPr>
            <w:r w:rsidRPr="002C06BC">
              <w:rPr>
                <w:b/>
                <w:bCs/>
                <w:color w:val="0F243E" w:themeColor="text2" w:themeShade="80"/>
                <w:w w:val="80"/>
                <w:sz w:val="24"/>
                <w:szCs w:val="24"/>
                <w:rtl/>
              </w:rPr>
              <w:t>الفصل</w:t>
            </w:r>
            <w:r w:rsidRPr="002C06BC">
              <w:rPr>
                <w:b/>
                <w:bCs/>
                <w:color w:val="0F243E" w:themeColor="text2" w:themeShade="80"/>
                <w:spacing w:val="-14"/>
                <w:w w:val="80"/>
                <w:sz w:val="24"/>
                <w:szCs w:val="24"/>
              </w:rPr>
              <w:t xml:space="preserve"> </w:t>
            </w:r>
            <w:r w:rsidRPr="002C06BC">
              <w:rPr>
                <w:b/>
                <w:bCs/>
                <w:color w:val="0F243E" w:themeColor="text2" w:themeShade="80"/>
                <w:w w:val="80"/>
                <w:sz w:val="24"/>
                <w:szCs w:val="24"/>
                <w:rtl/>
              </w:rPr>
              <w:t>الثاني</w:t>
            </w:r>
            <w:r w:rsidRPr="002C06BC">
              <w:rPr>
                <w:b/>
                <w:bCs/>
                <w:color w:val="0F243E" w:themeColor="text2" w:themeShade="80"/>
                <w:w w:val="80"/>
                <w:sz w:val="24"/>
                <w:szCs w:val="24"/>
              </w:rPr>
              <w:t>:</w:t>
            </w:r>
            <w:r w:rsidRPr="002C06BC">
              <w:rPr>
                <w:b/>
                <w:bCs/>
                <w:color w:val="0F243E" w:themeColor="text2" w:themeShade="80"/>
                <w:spacing w:val="-13"/>
                <w:w w:val="80"/>
                <w:sz w:val="24"/>
                <w:szCs w:val="24"/>
              </w:rPr>
              <w:t xml:space="preserve"> </w:t>
            </w:r>
            <w:r w:rsidRPr="002C06BC">
              <w:rPr>
                <w:rFonts w:hint="cs"/>
                <w:b/>
                <w:bCs/>
                <w:color w:val="0F243E" w:themeColor="text2" w:themeShade="80"/>
                <w:w w:val="80"/>
                <w:sz w:val="24"/>
                <w:szCs w:val="24"/>
                <w:rtl/>
              </w:rPr>
              <w:t>لمحة عامة عن كليات العمارة والفنون التطبيقية.</w:t>
            </w:r>
          </w:p>
        </w:tc>
      </w:tr>
      <w:tr w:rsidR="002C06BC" w:rsidRPr="008D65C1" w:rsidTr="002F7343">
        <w:trPr>
          <w:trHeight w:val="519"/>
        </w:trPr>
        <w:tc>
          <w:tcPr>
            <w:tcW w:w="1105" w:type="dxa"/>
          </w:tcPr>
          <w:p w:rsidR="002C06BC" w:rsidRPr="002C06BC" w:rsidRDefault="002C06BC" w:rsidP="002F7343">
            <w:pPr>
              <w:widowControl w:val="0"/>
              <w:autoSpaceDE w:val="0"/>
              <w:autoSpaceDN w:val="0"/>
              <w:spacing w:before="80" w:after="0" w:line="240" w:lineRule="auto"/>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5</w:t>
            </w:r>
          </w:p>
        </w:tc>
        <w:tc>
          <w:tcPr>
            <w:tcW w:w="7384" w:type="dxa"/>
          </w:tcPr>
          <w:p w:rsidR="002C06BC" w:rsidRPr="002C06BC" w:rsidRDefault="0034530C" w:rsidP="002F7343">
            <w:pPr>
              <w:widowControl w:val="0"/>
              <w:autoSpaceDE w:val="0"/>
              <w:autoSpaceDN w:val="0"/>
              <w:bidi/>
              <w:spacing w:before="84" w:after="0" w:line="240" w:lineRule="auto"/>
              <w:rPr>
                <w:rFonts w:ascii="Times New Roman" w:eastAsia="Times New Roman" w:hAnsi="Times New Roman" w:cs="Times New Roman"/>
                <w:b/>
                <w:bCs/>
                <w:color w:val="17365D" w:themeColor="text2" w:themeShade="BF"/>
                <w:lang w:bidi="en-US"/>
              </w:rPr>
            </w:pPr>
            <w:r>
              <w:rPr>
                <w:rFonts w:ascii="Times New Roman" w:hAnsi="Times New Roman" w:cs="Times New Roman" w:hint="cs"/>
                <w:b/>
                <w:bCs/>
                <w:color w:val="17365D" w:themeColor="text2" w:themeShade="BF"/>
                <w:rtl/>
              </w:rPr>
              <w:t xml:space="preserve"> </w:t>
            </w:r>
            <w:r w:rsidR="002C06BC" w:rsidRPr="002C06BC">
              <w:rPr>
                <w:rFonts w:ascii="Times New Roman" w:hAnsi="Times New Roman" w:cs="Times New Roman"/>
                <w:b/>
                <w:bCs/>
                <w:color w:val="17365D" w:themeColor="text2" w:themeShade="BF"/>
                <w:rtl/>
              </w:rPr>
              <w:t>مفهوم كليات العمارة والفنون التطبيقية.</w:t>
            </w:r>
          </w:p>
        </w:tc>
        <w:tc>
          <w:tcPr>
            <w:tcW w:w="1136" w:type="dxa"/>
          </w:tcPr>
          <w:p w:rsidR="002C06BC" w:rsidRPr="002C06BC" w:rsidRDefault="002C06BC" w:rsidP="002F7343">
            <w:pPr>
              <w:widowControl w:val="0"/>
              <w:autoSpaceDE w:val="0"/>
              <w:autoSpaceDN w:val="0"/>
              <w:spacing w:before="84" w:after="0" w:line="240" w:lineRule="auto"/>
              <w:ind w:right="267"/>
              <w:jc w:val="center"/>
              <w:rPr>
                <w:rFonts w:ascii="Times New Roman" w:eastAsia="Times New Roman" w:hAnsi="Times New Roman" w:cs="Times New Roman"/>
                <w:b/>
                <w:color w:val="17365D" w:themeColor="text2" w:themeShade="BF"/>
                <w:lang w:bidi="en-US"/>
              </w:rPr>
            </w:pPr>
            <w:r w:rsidRPr="002C06BC">
              <w:rPr>
                <w:rFonts w:ascii="Times New Roman" w:eastAsia="Times New Roman" w:hAnsi="Times New Roman" w:cs="Times New Roman"/>
                <w:b/>
                <w:color w:val="17365D" w:themeColor="text2" w:themeShade="BF"/>
                <w:lang w:bidi="en-US"/>
              </w:rPr>
              <w:t>1.2</w:t>
            </w:r>
          </w:p>
        </w:tc>
      </w:tr>
      <w:tr w:rsidR="002C06BC" w:rsidRPr="008D65C1" w:rsidTr="002F7343">
        <w:trPr>
          <w:trHeight w:val="521"/>
        </w:trPr>
        <w:tc>
          <w:tcPr>
            <w:tcW w:w="1105" w:type="dxa"/>
          </w:tcPr>
          <w:p w:rsidR="002C06BC" w:rsidRPr="002C06BC" w:rsidRDefault="002C06BC" w:rsidP="002F7343">
            <w:pPr>
              <w:widowControl w:val="0"/>
              <w:autoSpaceDE w:val="0"/>
              <w:autoSpaceDN w:val="0"/>
              <w:spacing w:before="80" w:after="0" w:line="240" w:lineRule="auto"/>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8</w:t>
            </w:r>
          </w:p>
        </w:tc>
        <w:tc>
          <w:tcPr>
            <w:tcW w:w="7384" w:type="dxa"/>
          </w:tcPr>
          <w:p w:rsidR="002C06BC" w:rsidRPr="002C06BC" w:rsidRDefault="00F21F72" w:rsidP="002F7343">
            <w:pPr>
              <w:widowControl w:val="0"/>
              <w:autoSpaceDE w:val="0"/>
              <w:autoSpaceDN w:val="0"/>
              <w:bidi/>
              <w:spacing w:before="84" w:after="0" w:line="240" w:lineRule="auto"/>
              <w:rPr>
                <w:rFonts w:ascii="Times New Roman" w:eastAsia="Times New Roman" w:hAnsi="Times New Roman" w:cs="Times New Roman"/>
                <w:b/>
                <w:bCs/>
                <w:color w:val="17365D" w:themeColor="text2" w:themeShade="BF"/>
                <w:lang w:bidi="en-US"/>
              </w:rPr>
            </w:pPr>
            <w:r>
              <w:rPr>
                <w:rFonts w:ascii="Times New Roman" w:eastAsia="Times New Roman" w:hAnsi="Times New Roman" w:cs="Times New Roman" w:hint="cs"/>
                <w:b/>
                <w:bCs/>
                <w:color w:val="17365D" w:themeColor="text2" w:themeShade="BF"/>
                <w:rtl/>
                <w:lang w:bidi="ar-JO"/>
              </w:rPr>
              <w:t xml:space="preserve"> </w:t>
            </w:r>
            <w:r w:rsidR="002C06BC" w:rsidRPr="002C06BC">
              <w:rPr>
                <w:rFonts w:ascii="Times New Roman" w:eastAsia="Times New Roman" w:hAnsi="Times New Roman" w:cs="Times New Roman" w:hint="cs"/>
                <w:b/>
                <w:bCs/>
                <w:color w:val="17365D" w:themeColor="text2" w:themeShade="BF"/>
                <w:rtl/>
                <w:lang w:bidi="ar-JO"/>
              </w:rPr>
              <w:t>نشأة</w:t>
            </w:r>
            <w:r w:rsidR="002C06BC" w:rsidRPr="002C06BC">
              <w:rPr>
                <w:rFonts w:ascii="Times New Roman" w:eastAsia="Times New Roman" w:hAnsi="Times New Roman" w:cs="Times New Roman"/>
                <w:b/>
                <w:bCs/>
                <w:color w:val="17365D" w:themeColor="text2" w:themeShade="BF"/>
                <w:rtl/>
                <w:lang w:bidi="ar-JO"/>
              </w:rPr>
              <w:t xml:space="preserve"> </w:t>
            </w:r>
            <w:r w:rsidR="002C06BC" w:rsidRPr="002C06BC">
              <w:rPr>
                <w:rFonts w:ascii="Times New Roman" w:eastAsia="Times New Roman" w:hAnsi="Times New Roman" w:cs="Times New Roman" w:hint="cs"/>
                <w:b/>
                <w:bCs/>
                <w:color w:val="17365D" w:themeColor="text2" w:themeShade="BF"/>
                <w:rtl/>
                <w:lang w:bidi="ar-JO"/>
              </w:rPr>
              <w:t>كليات</w:t>
            </w:r>
            <w:r w:rsidR="002C06BC" w:rsidRPr="002C06BC">
              <w:rPr>
                <w:rFonts w:ascii="Times New Roman" w:eastAsia="Times New Roman" w:hAnsi="Times New Roman" w:cs="Times New Roman"/>
                <w:b/>
                <w:bCs/>
                <w:color w:val="17365D" w:themeColor="text2" w:themeShade="BF"/>
                <w:rtl/>
                <w:lang w:bidi="ar-JO"/>
              </w:rPr>
              <w:t xml:space="preserve"> </w:t>
            </w:r>
            <w:r w:rsidR="002C06BC" w:rsidRPr="002C06BC">
              <w:rPr>
                <w:rFonts w:ascii="Times New Roman" w:eastAsia="Times New Roman" w:hAnsi="Times New Roman" w:cs="Times New Roman" w:hint="cs"/>
                <w:b/>
                <w:bCs/>
                <w:color w:val="17365D" w:themeColor="text2" w:themeShade="BF"/>
                <w:rtl/>
                <w:lang w:bidi="ar-JO"/>
              </w:rPr>
              <w:t>العمارة</w:t>
            </w:r>
            <w:r w:rsidR="002C06BC" w:rsidRPr="002C06BC">
              <w:rPr>
                <w:rFonts w:ascii="Times New Roman" w:eastAsia="Times New Roman" w:hAnsi="Times New Roman" w:cs="Times New Roman"/>
                <w:b/>
                <w:bCs/>
                <w:color w:val="17365D" w:themeColor="text2" w:themeShade="BF"/>
                <w:rtl/>
                <w:lang w:bidi="ar-JO"/>
              </w:rPr>
              <w:t xml:space="preserve"> </w:t>
            </w:r>
            <w:r w:rsidR="002C06BC" w:rsidRPr="002C06BC">
              <w:rPr>
                <w:rFonts w:ascii="Times New Roman" w:eastAsia="Times New Roman" w:hAnsi="Times New Roman" w:cs="Times New Roman" w:hint="cs"/>
                <w:b/>
                <w:bCs/>
                <w:color w:val="17365D" w:themeColor="text2" w:themeShade="BF"/>
                <w:rtl/>
                <w:lang w:bidi="ar-JO"/>
              </w:rPr>
              <w:t>والفنون</w:t>
            </w:r>
            <w:r w:rsidR="002C06BC" w:rsidRPr="002C06BC">
              <w:rPr>
                <w:rFonts w:ascii="Times New Roman" w:eastAsia="Times New Roman" w:hAnsi="Times New Roman" w:cs="Times New Roman"/>
                <w:b/>
                <w:bCs/>
                <w:color w:val="17365D" w:themeColor="text2" w:themeShade="BF"/>
                <w:rtl/>
                <w:lang w:bidi="ar-JO"/>
              </w:rPr>
              <w:t xml:space="preserve"> </w:t>
            </w:r>
            <w:r w:rsidR="002C06BC" w:rsidRPr="002C06BC">
              <w:rPr>
                <w:rFonts w:ascii="Times New Roman" w:eastAsia="Times New Roman" w:hAnsi="Times New Roman" w:cs="Times New Roman" w:hint="cs"/>
                <w:b/>
                <w:bCs/>
                <w:color w:val="17365D" w:themeColor="text2" w:themeShade="BF"/>
                <w:rtl/>
                <w:lang w:bidi="ar-JO"/>
              </w:rPr>
              <w:t>التطبيقية</w:t>
            </w:r>
            <w:r w:rsidR="002C06BC" w:rsidRPr="002C06BC">
              <w:rPr>
                <w:rFonts w:ascii="Times New Roman" w:eastAsia="Times New Roman" w:hAnsi="Times New Roman" w:cs="Times New Roman"/>
                <w:b/>
                <w:bCs/>
                <w:color w:val="17365D" w:themeColor="text2" w:themeShade="BF"/>
                <w:rtl/>
                <w:lang w:bidi="ar-JO"/>
              </w:rPr>
              <w:t xml:space="preserve">  </w:t>
            </w:r>
            <w:r w:rsidR="002C06BC" w:rsidRPr="002C06BC">
              <w:rPr>
                <w:rFonts w:ascii="Times New Roman" w:eastAsia="Times New Roman" w:hAnsi="Times New Roman" w:cs="Times New Roman" w:hint="cs"/>
                <w:b/>
                <w:bCs/>
                <w:color w:val="17365D" w:themeColor="text2" w:themeShade="BF"/>
                <w:rtl/>
                <w:lang w:bidi="ar-JO"/>
              </w:rPr>
              <w:t>في</w:t>
            </w:r>
            <w:r w:rsidR="002C06BC" w:rsidRPr="002C06BC">
              <w:rPr>
                <w:rFonts w:ascii="Times New Roman" w:eastAsia="Times New Roman" w:hAnsi="Times New Roman" w:cs="Times New Roman"/>
                <w:b/>
                <w:bCs/>
                <w:color w:val="17365D" w:themeColor="text2" w:themeShade="BF"/>
                <w:rtl/>
                <w:lang w:bidi="ar-JO"/>
              </w:rPr>
              <w:t xml:space="preserve"> </w:t>
            </w:r>
            <w:r w:rsidR="002C06BC" w:rsidRPr="002C06BC">
              <w:rPr>
                <w:rFonts w:ascii="Times New Roman" w:eastAsia="Times New Roman" w:hAnsi="Times New Roman" w:cs="Times New Roman" w:hint="cs"/>
                <w:b/>
                <w:bCs/>
                <w:color w:val="17365D" w:themeColor="text2" w:themeShade="BF"/>
                <w:rtl/>
                <w:lang w:bidi="ar-JO"/>
              </w:rPr>
              <w:t>فلسطين</w:t>
            </w:r>
            <w:r w:rsidR="002C06BC" w:rsidRPr="002C06BC">
              <w:rPr>
                <w:rFonts w:ascii="Times New Roman" w:eastAsia="Times New Roman" w:hAnsi="Times New Roman" w:cs="Times New Roman"/>
                <w:b/>
                <w:bCs/>
                <w:color w:val="17365D" w:themeColor="text2" w:themeShade="BF"/>
                <w:rtl/>
                <w:lang w:bidi="ar-JO"/>
              </w:rPr>
              <w:t xml:space="preserve"> .</w:t>
            </w:r>
          </w:p>
        </w:tc>
        <w:tc>
          <w:tcPr>
            <w:tcW w:w="1136" w:type="dxa"/>
          </w:tcPr>
          <w:p w:rsidR="002C06BC" w:rsidRPr="002C06BC" w:rsidRDefault="002C06BC" w:rsidP="002F7343">
            <w:pPr>
              <w:widowControl w:val="0"/>
              <w:autoSpaceDE w:val="0"/>
              <w:autoSpaceDN w:val="0"/>
              <w:spacing w:before="84" w:after="0" w:line="240" w:lineRule="auto"/>
              <w:ind w:right="267"/>
              <w:jc w:val="center"/>
              <w:rPr>
                <w:rFonts w:ascii="Times New Roman" w:eastAsia="Times New Roman" w:hAnsi="Times New Roman" w:cs="Times New Roman"/>
                <w:b/>
                <w:color w:val="17365D" w:themeColor="text2" w:themeShade="BF"/>
                <w:lang w:bidi="en-US"/>
              </w:rPr>
            </w:pPr>
            <w:r w:rsidRPr="002C06BC">
              <w:rPr>
                <w:rFonts w:ascii="Times New Roman" w:eastAsia="Times New Roman" w:hAnsi="Times New Roman" w:cs="Times New Roman"/>
                <w:b/>
                <w:color w:val="17365D" w:themeColor="text2" w:themeShade="BF"/>
                <w:lang w:bidi="en-US"/>
              </w:rPr>
              <w:t>2.2</w:t>
            </w:r>
          </w:p>
        </w:tc>
      </w:tr>
      <w:tr w:rsidR="002C06BC" w:rsidRPr="008D65C1" w:rsidTr="002F7343">
        <w:trPr>
          <w:trHeight w:val="519"/>
        </w:trPr>
        <w:tc>
          <w:tcPr>
            <w:tcW w:w="1105" w:type="dxa"/>
          </w:tcPr>
          <w:p w:rsidR="002C06BC" w:rsidRPr="002C06BC" w:rsidRDefault="002C06BC" w:rsidP="002F7343">
            <w:pPr>
              <w:widowControl w:val="0"/>
              <w:autoSpaceDE w:val="0"/>
              <w:autoSpaceDN w:val="0"/>
              <w:spacing w:before="80" w:after="0" w:line="240" w:lineRule="auto"/>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8</w:t>
            </w:r>
          </w:p>
        </w:tc>
        <w:tc>
          <w:tcPr>
            <w:tcW w:w="7384" w:type="dxa"/>
          </w:tcPr>
          <w:p w:rsidR="002C06BC" w:rsidRPr="002C06BC" w:rsidRDefault="00F21F72" w:rsidP="002F7343">
            <w:pPr>
              <w:widowControl w:val="0"/>
              <w:autoSpaceDE w:val="0"/>
              <w:autoSpaceDN w:val="0"/>
              <w:bidi/>
              <w:spacing w:before="85" w:after="0" w:line="240" w:lineRule="auto"/>
              <w:rPr>
                <w:rFonts w:ascii="Times New Roman" w:eastAsia="Times New Roman" w:hAnsi="Times New Roman" w:cs="Times New Roman"/>
                <w:color w:val="17365D" w:themeColor="text2" w:themeShade="BF"/>
                <w:lang w:bidi="en-US"/>
              </w:rPr>
            </w:pPr>
            <w:r>
              <w:rPr>
                <w:rFonts w:ascii="Times New Roman" w:eastAsia="Calibri" w:hAnsi="Times New Roman" w:cs="Times New Roman" w:hint="cs"/>
                <w:color w:val="17365D" w:themeColor="text2" w:themeShade="BF"/>
                <w:rtl/>
                <w:lang w:bidi="ar-JO"/>
              </w:rPr>
              <w:t xml:space="preserve"> </w:t>
            </w:r>
            <w:r w:rsidR="002C06BC" w:rsidRPr="002C06BC">
              <w:rPr>
                <w:rFonts w:ascii="Times New Roman" w:eastAsia="Calibri" w:hAnsi="Times New Roman" w:cs="Times New Roman" w:hint="cs"/>
                <w:color w:val="17365D" w:themeColor="text2" w:themeShade="BF"/>
                <w:rtl/>
                <w:lang w:bidi="ar-JO"/>
              </w:rPr>
              <w:t>نبذة عن التعليم المعماري والفني في فلسطين .</w:t>
            </w:r>
          </w:p>
        </w:tc>
        <w:tc>
          <w:tcPr>
            <w:tcW w:w="1136" w:type="dxa"/>
          </w:tcPr>
          <w:p w:rsidR="002C06BC" w:rsidRPr="002C06BC" w:rsidRDefault="002C06BC" w:rsidP="002F7343">
            <w:pPr>
              <w:widowControl w:val="0"/>
              <w:autoSpaceDE w:val="0"/>
              <w:autoSpaceDN w:val="0"/>
              <w:spacing w:before="85" w:after="0" w:line="240" w:lineRule="auto"/>
              <w:ind w:right="267"/>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1.2.2</w:t>
            </w:r>
          </w:p>
        </w:tc>
      </w:tr>
      <w:tr w:rsidR="002C06BC" w:rsidRPr="008D65C1" w:rsidTr="002F7343">
        <w:trPr>
          <w:trHeight w:val="521"/>
        </w:trPr>
        <w:tc>
          <w:tcPr>
            <w:tcW w:w="1105" w:type="dxa"/>
          </w:tcPr>
          <w:p w:rsidR="002C06BC" w:rsidRPr="002C06BC" w:rsidRDefault="002C06BC" w:rsidP="002F7343">
            <w:pPr>
              <w:widowControl w:val="0"/>
              <w:autoSpaceDE w:val="0"/>
              <w:autoSpaceDN w:val="0"/>
              <w:spacing w:before="80" w:after="0" w:line="240" w:lineRule="auto"/>
              <w:ind w:right="197"/>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9</w:t>
            </w:r>
          </w:p>
        </w:tc>
        <w:tc>
          <w:tcPr>
            <w:tcW w:w="7384" w:type="dxa"/>
          </w:tcPr>
          <w:p w:rsidR="002C06BC" w:rsidRPr="002C06BC" w:rsidRDefault="00F21F72" w:rsidP="002F7343">
            <w:pPr>
              <w:widowControl w:val="0"/>
              <w:autoSpaceDE w:val="0"/>
              <w:autoSpaceDN w:val="0"/>
              <w:bidi/>
              <w:spacing w:before="84" w:after="0" w:line="240" w:lineRule="auto"/>
              <w:rPr>
                <w:rFonts w:ascii="Times New Roman" w:eastAsia="Times New Roman" w:hAnsi="Times New Roman" w:cs="Times New Roman"/>
                <w:color w:val="17365D" w:themeColor="text2" w:themeShade="BF"/>
                <w:lang w:bidi="en-US"/>
              </w:rPr>
            </w:pPr>
            <w:r>
              <w:rPr>
                <w:rFonts w:ascii="Times New Roman" w:eastAsia="Calibri" w:hAnsi="Times New Roman" w:cs="Times New Roman" w:hint="cs"/>
                <w:color w:val="17365D" w:themeColor="text2" w:themeShade="BF"/>
                <w:rtl/>
                <w:lang w:bidi="ar-JO"/>
              </w:rPr>
              <w:t xml:space="preserve"> </w:t>
            </w:r>
            <w:r w:rsidR="002C06BC" w:rsidRPr="002C06BC">
              <w:rPr>
                <w:rFonts w:ascii="Times New Roman" w:eastAsia="Calibri" w:hAnsi="Times New Roman" w:cs="Times New Roman" w:hint="cs"/>
                <w:color w:val="17365D" w:themeColor="text2" w:themeShade="BF"/>
                <w:rtl/>
                <w:lang w:bidi="ar-JO"/>
              </w:rPr>
              <w:t>اقسام العمارة والفنون التطبيقية في الجامعات الفلسطينية</w:t>
            </w:r>
            <w:r w:rsidR="002C06BC" w:rsidRPr="002C06BC">
              <w:rPr>
                <w:rFonts w:ascii="Times New Roman" w:eastAsia="Calibri" w:hAnsi="Times New Roman" w:cs="Times New Roman"/>
                <w:color w:val="17365D" w:themeColor="text2" w:themeShade="BF"/>
                <w:rtl/>
                <w:lang w:bidi="ar-JO"/>
              </w:rPr>
              <w:t xml:space="preserve"> .</w:t>
            </w:r>
          </w:p>
        </w:tc>
        <w:tc>
          <w:tcPr>
            <w:tcW w:w="1136" w:type="dxa"/>
          </w:tcPr>
          <w:p w:rsidR="002C06BC" w:rsidRPr="002C06BC" w:rsidRDefault="002C06BC" w:rsidP="002F7343">
            <w:pPr>
              <w:widowControl w:val="0"/>
              <w:autoSpaceDE w:val="0"/>
              <w:autoSpaceDN w:val="0"/>
              <w:spacing w:before="84" w:after="0" w:line="240" w:lineRule="auto"/>
              <w:ind w:right="267"/>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2.2.2</w:t>
            </w:r>
          </w:p>
        </w:tc>
      </w:tr>
      <w:tr w:rsidR="002C06BC" w:rsidRPr="008D65C1" w:rsidTr="002F7343">
        <w:trPr>
          <w:trHeight w:val="519"/>
        </w:trPr>
        <w:tc>
          <w:tcPr>
            <w:tcW w:w="1105" w:type="dxa"/>
          </w:tcPr>
          <w:p w:rsidR="002C06BC" w:rsidRPr="002C06BC" w:rsidRDefault="002C06BC" w:rsidP="002F7343">
            <w:pPr>
              <w:widowControl w:val="0"/>
              <w:autoSpaceDE w:val="0"/>
              <w:autoSpaceDN w:val="0"/>
              <w:spacing w:before="80" w:after="0" w:line="240" w:lineRule="auto"/>
              <w:ind w:right="196"/>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10</w:t>
            </w:r>
          </w:p>
        </w:tc>
        <w:tc>
          <w:tcPr>
            <w:tcW w:w="7384" w:type="dxa"/>
          </w:tcPr>
          <w:p w:rsidR="002C06BC" w:rsidRPr="002C06BC" w:rsidRDefault="00F21F72" w:rsidP="002F7343">
            <w:pPr>
              <w:widowControl w:val="0"/>
              <w:autoSpaceDE w:val="0"/>
              <w:autoSpaceDN w:val="0"/>
              <w:bidi/>
              <w:spacing w:before="80" w:after="0" w:line="240" w:lineRule="auto"/>
              <w:rPr>
                <w:rFonts w:ascii="Times New Roman" w:eastAsia="Times New Roman" w:hAnsi="Times New Roman" w:cs="Times New Roman"/>
                <w:color w:val="17365D" w:themeColor="text2" w:themeShade="BF"/>
                <w:lang w:bidi="en-US"/>
              </w:rPr>
            </w:pPr>
            <w:r>
              <w:rPr>
                <w:rFonts w:ascii="Times New Roman" w:eastAsia="Calibri" w:hAnsi="Times New Roman" w:cs="Times New Roman" w:hint="cs"/>
                <w:color w:val="17365D" w:themeColor="text2" w:themeShade="BF"/>
                <w:rtl/>
                <w:lang w:bidi="ar-JO"/>
              </w:rPr>
              <w:t xml:space="preserve"> </w:t>
            </w:r>
            <w:r w:rsidR="002C06BC" w:rsidRPr="002C06BC">
              <w:rPr>
                <w:rFonts w:ascii="Times New Roman" w:eastAsia="Calibri" w:hAnsi="Times New Roman" w:cs="Times New Roman" w:hint="cs"/>
                <w:color w:val="17365D" w:themeColor="text2" w:themeShade="BF"/>
                <w:rtl/>
                <w:lang w:bidi="ar-JO"/>
              </w:rPr>
              <w:t>نبذة عن جامعة بوليتكنك فلسطين .</w:t>
            </w:r>
          </w:p>
        </w:tc>
        <w:tc>
          <w:tcPr>
            <w:tcW w:w="1136" w:type="dxa"/>
          </w:tcPr>
          <w:p w:rsidR="002C06BC" w:rsidRPr="002C06BC" w:rsidRDefault="002C06BC" w:rsidP="002F7343">
            <w:pPr>
              <w:widowControl w:val="0"/>
              <w:autoSpaceDE w:val="0"/>
              <w:autoSpaceDN w:val="0"/>
              <w:spacing w:before="80" w:after="0" w:line="240" w:lineRule="auto"/>
              <w:ind w:right="267"/>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3.2.2</w:t>
            </w:r>
          </w:p>
        </w:tc>
      </w:tr>
      <w:tr w:rsidR="002C06BC" w:rsidRPr="008D65C1" w:rsidTr="002F7343">
        <w:trPr>
          <w:trHeight w:val="463"/>
        </w:trPr>
        <w:tc>
          <w:tcPr>
            <w:tcW w:w="1105" w:type="dxa"/>
          </w:tcPr>
          <w:p w:rsidR="002C06BC" w:rsidRPr="002C06BC" w:rsidRDefault="002C06BC" w:rsidP="002F7343">
            <w:pPr>
              <w:widowControl w:val="0"/>
              <w:autoSpaceDE w:val="0"/>
              <w:autoSpaceDN w:val="0"/>
              <w:spacing w:before="80" w:after="0" w:line="240" w:lineRule="auto"/>
              <w:ind w:right="196"/>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11</w:t>
            </w:r>
          </w:p>
        </w:tc>
        <w:tc>
          <w:tcPr>
            <w:tcW w:w="7384" w:type="dxa"/>
          </w:tcPr>
          <w:p w:rsidR="002C06BC" w:rsidRPr="002C06BC" w:rsidRDefault="00F21F72" w:rsidP="002F7343">
            <w:pPr>
              <w:bidi/>
              <w:spacing w:line="360" w:lineRule="auto"/>
              <w:contextualSpacing/>
              <w:rPr>
                <w:rFonts w:ascii="Times New Roman" w:eastAsia="Calibri" w:hAnsi="Times New Roman" w:cs="Times New Roman"/>
                <w:color w:val="17365D" w:themeColor="text2" w:themeShade="BF"/>
                <w:sz w:val="24"/>
                <w:szCs w:val="24"/>
                <w:lang w:bidi="ar-JO"/>
              </w:rPr>
            </w:pPr>
            <w:r>
              <w:rPr>
                <w:rFonts w:ascii="Times New Roman" w:eastAsia="Calibri" w:hAnsi="Times New Roman" w:cs="Times New Roman" w:hint="cs"/>
                <w:color w:val="17365D" w:themeColor="text2" w:themeShade="BF"/>
                <w:sz w:val="24"/>
                <w:szCs w:val="24"/>
                <w:rtl/>
                <w:lang w:bidi="ar-JO"/>
              </w:rPr>
              <w:t xml:space="preserve"> </w:t>
            </w:r>
            <w:r w:rsidR="002C06BC" w:rsidRPr="002C06BC">
              <w:rPr>
                <w:rFonts w:ascii="Times New Roman" w:eastAsia="Calibri" w:hAnsi="Times New Roman" w:cs="Times New Roman" w:hint="cs"/>
                <w:color w:val="17365D" w:themeColor="text2" w:themeShade="BF"/>
                <w:sz w:val="24"/>
                <w:szCs w:val="24"/>
                <w:rtl/>
                <w:lang w:bidi="ar-JO"/>
              </w:rPr>
              <w:t>تعليم الهندسة المعمارية والفنون التطبيقية في جامعة بوليتكنك فلسطين .</w:t>
            </w:r>
          </w:p>
          <w:p w:rsidR="002C06BC" w:rsidRPr="002C06BC" w:rsidRDefault="002C06BC" w:rsidP="002F7343">
            <w:pPr>
              <w:widowControl w:val="0"/>
              <w:autoSpaceDE w:val="0"/>
              <w:autoSpaceDN w:val="0"/>
              <w:bidi/>
              <w:spacing w:before="80" w:after="0" w:line="240" w:lineRule="auto"/>
              <w:rPr>
                <w:rFonts w:ascii="Times New Roman" w:eastAsia="Calibri" w:hAnsi="Times New Roman" w:cs="Times New Roman"/>
                <w:color w:val="17365D" w:themeColor="text2" w:themeShade="BF"/>
                <w:rtl/>
                <w:lang w:bidi="ar-JO"/>
              </w:rPr>
            </w:pPr>
          </w:p>
        </w:tc>
        <w:tc>
          <w:tcPr>
            <w:tcW w:w="1136" w:type="dxa"/>
          </w:tcPr>
          <w:p w:rsidR="002C06BC" w:rsidRPr="002C06BC" w:rsidRDefault="002C06BC" w:rsidP="002F7343">
            <w:pPr>
              <w:widowControl w:val="0"/>
              <w:autoSpaceDE w:val="0"/>
              <w:autoSpaceDN w:val="0"/>
              <w:spacing w:before="80" w:after="0" w:line="240" w:lineRule="auto"/>
              <w:ind w:right="267"/>
              <w:jc w:val="center"/>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4.2.2</w:t>
            </w:r>
          </w:p>
        </w:tc>
      </w:tr>
    </w:tbl>
    <w:p w:rsidR="002C06BC" w:rsidRPr="008D65C1" w:rsidRDefault="002C06BC" w:rsidP="002C06BC">
      <w:pPr>
        <w:widowControl w:val="0"/>
        <w:autoSpaceDE w:val="0"/>
        <w:autoSpaceDN w:val="0"/>
        <w:spacing w:after="0" w:line="240" w:lineRule="auto"/>
        <w:jc w:val="center"/>
        <w:rPr>
          <w:rFonts w:ascii="Times New Roman" w:eastAsia="Times New Roman" w:hAnsi="Times New Roman" w:cs="Times New Roman"/>
          <w:lang w:bidi="en-US"/>
        </w:rPr>
        <w:sectPr w:rsidR="002C06BC" w:rsidRPr="008D65C1" w:rsidSect="002F7343">
          <w:footerReference w:type="default" r:id="rId9"/>
          <w:pgSz w:w="12240" w:h="15840"/>
          <w:pgMar w:top="1060" w:right="1160" w:bottom="1180" w:left="1160" w:header="0" w:footer="923" w:gutter="0"/>
          <w:pgNumType w:fmt="upperRoman"/>
          <w:cols w:space="720"/>
        </w:sectPr>
      </w:pPr>
    </w:p>
    <w:tbl>
      <w:tblPr>
        <w:tblpPr w:leftFromText="180" w:rightFromText="180" w:horzAnchor="margin" w:tblpX="45" w:tblpY="585"/>
        <w:tblW w:w="0" w:type="auto"/>
        <w:tblBorders>
          <w:top w:val="single" w:sz="24" w:space="0" w:color="000000"/>
          <w:left w:val="single" w:sz="24" w:space="0" w:color="000000"/>
          <w:right w:val="single" w:sz="24"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074"/>
        <w:gridCol w:w="7487"/>
        <w:gridCol w:w="1264"/>
      </w:tblGrid>
      <w:tr w:rsidR="002C06BC" w:rsidRPr="002C06BC" w:rsidTr="002F7343">
        <w:trPr>
          <w:trHeight w:val="577"/>
        </w:trPr>
        <w:tc>
          <w:tcPr>
            <w:tcW w:w="1074" w:type="dxa"/>
            <w:shd w:val="clear" w:color="auto" w:fill="B8CCE4" w:themeFill="accent1" w:themeFillTint="66"/>
          </w:tcPr>
          <w:p w:rsidR="002C06BC" w:rsidRPr="002C06BC" w:rsidRDefault="002C06BC" w:rsidP="00F21F72">
            <w:pPr>
              <w:widowControl w:val="0"/>
              <w:autoSpaceDE w:val="0"/>
              <w:autoSpaceDN w:val="0"/>
              <w:spacing w:before="73" w:after="0" w:line="240" w:lineRule="auto"/>
              <w:ind w:right="392"/>
              <w:jc w:val="right"/>
              <w:rPr>
                <w:rFonts w:ascii="Times New Roman" w:eastAsia="Times New Roman" w:hAnsi="Times New Roman" w:cs="Times New Roman"/>
                <w:color w:val="0F243E" w:themeColor="text2" w:themeShade="80"/>
                <w:sz w:val="24"/>
                <w:lang w:bidi="ar-JO"/>
              </w:rPr>
            </w:pPr>
            <w:r w:rsidRPr="002C06BC">
              <w:rPr>
                <w:rFonts w:ascii="Times New Roman" w:eastAsia="Times New Roman" w:hAnsi="Times New Roman" w:cs="Times New Roman" w:hint="cs"/>
                <w:color w:val="0F243E" w:themeColor="text2" w:themeShade="80"/>
                <w:sz w:val="24"/>
                <w:rtl/>
                <w:lang w:bidi="ar-JO"/>
              </w:rPr>
              <w:lastRenderedPageBreak/>
              <w:t>1</w:t>
            </w:r>
            <w:r w:rsidR="00F21F72">
              <w:rPr>
                <w:rFonts w:ascii="Times New Roman" w:eastAsia="Times New Roman" w:hAnsi="Times New Roman" w:cs="Times New Roman" w:hint="cs"/>
                <w:color w:val="0F243E" w:themeColor="text2" w:themeShade="80"/>
                <w:sz w:val="24"/>
                <w:rtl/>
                <w:lang w:bidi="ar-JO"/>
              </w:rPr>
              <w:t>2</w:t>
            </w:r>
          </w:p>
        </w:tc>
        <w:tc>
          <w:tcPr>
            <w:tcW w:w="8751" w:type="dxa"/>
            <w:gridSpan w:val="2"/>
            <w:shd w:val="clear" w:color="auto" w:fill="B8CCE4" w:themeFill="accent1" w:themeFillTint="66"/>
          </w:tcPr>
          <w:p w:rsidR="002C06BC" w:rsidRPr="002C06BC" w:rsidRDefault="002C06BC" w:rsidP="00F21F72">
            <w:pPr>
              <w:widowControl w:val="0"/>
              <w:autoSpaceDE w:val="0"/>
              <w:autoSpaceDN w:val="0"/>
              <w:bidi/>
              <w:spacing w:before="78" w:after="0" w:line="240" w:lineRule="auto"/>
              <w:ind w:right="2728"/>
              <w:rPr>
                <w:rFonts w:ascii="Times New Roman" w:eastAsia="Times New Roman" w:hAnsi="Times New Roman" w:cs="Times New Roman"/>
                <w:b/>
                <w:bCs/>
                <w:color w:val="0F243E" w:themeColor="text2" w:themeShade="80"/>
                <w:sz w:val="24"/>
                <w:szCs w:val="24"/>
                <w:lang w:bidi="en-US"/>
              </w:rPr>
            </w:pPr>
            <w:r w:rsidRPr="002C06BC">
              <w:rPr>
                <w:rFonts w:ascii="Times New Roman" w:eastAsia="Times New Roman" w:hAnsi="Times New Roman" w:cs="Times New Roman" w:hint="cs"/>
                <w:b/>
                <w:bCs/>
                <w:color w:val="0F243E" w:themeColor="text2" w:themeShade="80"/>
                <w:sz w:val="24"/>
                <w:szCs w:val="24"/>
                <w:rtl/>
                <w:lang w:bidi="ar-JO"/>
              </w:rPr>
              <w:t xml:space="preserve">           الفصل الثالث:  </w:t>
            </w:r>
            <w:r w:rsidR="00F21F72">
              <w:rPr>
                <w:rFonts w:ascii="Times New Roman" w:eastAsia="Times New Roman" w:hAnsi="Times New Roman" w:cs="Times New Roman" w:hint="cs"/>
                <w:b/>
                <w:bCs/>
                <w:color w:val="0F243E" w:themeColor="text2" w:themeShade="80"/>
                <w:sz w:val="24"/>
                <w:szCs w:val="24"/>
                <w:rtl/>
                <w:lang w:bidi="ar-JO"/>
              </w:rPr>
              <w:t>الأسس والمعايير</w:t>
            </w:r>
            <w:r w:rsidRPr="002C06BC">
              <w:rPr>
                <w:rFonts w:ascii="Times New Roman" w:eastAsia="Times New Roman" w:hAnsi="Times New Roman" w:cs="Times New Roman" w:hint="cs"/>
                <w:b/>
                <w:bCs/>
                <w:color w:val="0F243E" w:themeColor="text2" w:themeShade="80"/>
                <w:sz w:val="24"/>
                <w:szCs w:val="24"/>
                <w:rtl/>
                <w:lang w:bidi="ar-JO"/>
              </w:rPr>
              <w:t xml:space="preserve"> التخطيطية والتصميمية .   </w:t>
            </w:r>
          </w:p>
        </w:tc>
      </w:tr>
      <w:tr w:rsidR="002C06BC" w:rsidRPr="002C06BC" w:rsidTr="002F7343">
        <w:trPr>
          <w:trHeight w:val="528"/>
        </w:trPr>
        <w:tc>
          <w:tcPr>
            <w:tcW w:w="1074" w:type="dxa"/>
          </w:tcPr>
          <w:p w:rsidR="002C06BC" w:rsidRPr="002C06BC" w:rsidRDefault="002C06BC" w:rsidP="002F7343">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13</w:t>
            </w:r>
          </w:p>
        </w:tc>
        <w:tc>
          <w:tcPr>
            <w:tcW w:w="7487" w:type="dxa"/>
          </w:tcPr>
          <w:p w:rsidR="002C06BC" w:rsidRPr="002C06BC" w:rsidRDefault="00F21F72" w:rsidP="002F7343">
            <w:pPr>
              <w:widowControl w:val="0"/>
              <w:autoSpaceDE w:val="0"/>
              <w:autoSpaceDN w:val="0"/>
              <w:bidi/>
              <w:spacing w:before="77" w:after="0" w:line="240" w:lineRule="auto"/>
              <w:rPr>
                <w:rFonts w:ascii="Times New Roman" w:eastAsia="Times New Roman" w:hAnsi="Times New Roman" w:cs="Times New Roman"/>
                <w:b/>
                <w:bCs/>
                <w:color w:val="17365D" w:themeColor="text2" w:themeShade="BF"/>
                <w:lang w:bidi="en-US"/>
              </w:rPr>
            </w:pPr>
            <w:r>
              <w:rPr>
                <w:rFonts w:ascii="Times New Roman" w:eastAsia="Times New Roman" w:hAnsi="Times New Roman" w:cs="Times New Roman" w:hint="cs"/>
                <w:b/>
                <w:bCs/>
                <w:color w:val="17365D" w:themeColor="text2" w:themeShade="BF"/>
                <w:rtl/>
                <w:lang w:bidi="ar-JO"/>
              </w:rPr>
              <w:t>الأسس والمعايير</w:t>
            </w:r>
            <w:r w:rsidR="002C06BC" w:rsidRPr="002C06BC">
              <w:rPr>
                <w:rFonts w:ascii="Times New Roman" w:eastAsia="Times New Roman" w:hAnsi="Times New Roman" w:cs="Times New Roman" w:hint="cs"/>
                <w:b/>
                <w:bCs/>
                <w:color w:val="17365D" w:themeColor="text2" w:themeShade="BF"/>
                <w:rtl/>
                <w:lang w:bidi="ar-JO"/>
              </w:rPr>
              <w:t xml:space="preserve"> التخطيطية والتصميمية لكلية العمارة والفنون التطبيقية .</w:t>
            </w:r>
          </w:p>
        </w:tc>
        <w:tc>
          <w:tcPr>
            <w:tcW w:w="1264" w:type="dxa"/>
          </w:tcPr>
          <w:p w:rsidR="002C06BC" w:rsidRPr="002C06BC" w:rsidRDefault="002C06BC" w:rsidP="002F7343">
            <w:pPr>
              <w:widowControl w:val="0"/>
              <w:autoSpaceDE w:val="0"/>
              <w:autoSpaceDN w:val="0"/>
              <w:spacing w:before="77" w:after="0" w:line="240" w:lineRule="auto"/>
              <w:ind w:right="267"/>
              <w:jc w:val="center"/>
              <w:rPr>
                <w:rFonts w:ascii="Times New Roman" w:eastAsia="Times New Roman" w:hAnsi="Times New Roman" w:cs="Times New Roman"/>
                <w:b/>
                <w:bCs/>
                <w:color w:val="17365D" w:themeColor="text2" w:themeShade="BF"/>
                <w:lang w:bidi="ar-JO"/>
              </w:rPr>
            </w:pPr>
            <w:r w:rsidRPr="002C06BC">
              <w:rPr>
                <w:rFonts w:ascii="Times New Roman" w:eastAsia="Times New Roman" w:hAnsi="Times New Roman" w:cs="Times New Roman" w:hint="cs"/>
                <w:b/>
                <w:bCs/>
                <w:color w:val="17365D" w:themeColor="text2" w:themeShade="BF"/>
                <w:rtl/>
                <w:lang w:bidi="ar-JO"/>
              </w:rPr>
              <w:t>1.3</w:t>
            </w:r>
          </w:p>
        </w:tc>
      </w:tr>
      <w:tr w:rsidR="002C06BC" w:rsidRPr="002C06BC" w:rsidTr="002F7343">
        <w:trPr>
          <w:trHeight w:val="510"/>
        </w:trPr>
        <w:tc>
          <w:tcPr>
            <w:tcW w:w="1074" w:type="dxa"/>
          </w:tcPr>
          <w:p w:rsidR="002C06BC" w:rsidRPr="002C06BC" w:rsidRDefault="002C06BC" w:rsidP="002F7343">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13</w:t>
            </w:r>
          </w:p>
        </w:tc>
        <w:tc>
          <w:tcPr>
            <w:tcW w:w="7487" w:type="dxa"/>
          </w:tcPr>
          <w:p w:rsidR="002C06BC" w:rsidRPr="002C06BC" w:rsidRDefault="00F21F72" w:rsidP="002F7343">
            <w:pPr>
              <w:widowControl w:val="0"/>
              <w:autoSpaceDE w:val="0"/>
              <w:autoSpaceDN w:val="0"/>
              <w:bidi/>
              <w:spacing w:before="77" w:after="0" w:line="240" w:lineRule="auto"/>
              <w:rPr>
                <w:rFonts w:ascii="Times New Roman" w:eastAsia="Calibri" w:hAnsi="Times New Roman" w:cs="Times New Roman"/>
                <w:color w:val="17365D" w:themeColor="text2" w:themeShade="BF"/>
                <w:sz w:val="24"/>
                <w:szCs w:val="24"/>
                <w:rtl/>
                <w:lang w:bidi="ar-JO"/>
              </w:rPr>
            </w:pPr>
            <w:r>
              <w:rPr>
                <w:rFonts w:ascii="Times New Roman" w:eastAsia="Calibri" w:hAnsi="Times New Roman" w:cs="Times New Roman" w:hint="cs"/>
                <w:color w:val="17365D" w:themeColor="text2" w:themeShade="BF"/>
                <w:sz w:val="24"/>
                <w:szCs w:val="24"/>
                <w:rtl/>
                <w:lang w:bidi="ar-JO"/>
              </w:rPr>
              <w:t xml:space="preserve"> </w:t>
            </w:r>
            <w:r w:rsidR="002C06BC" w:rsidRPr="002C06BC">
              <w:rPr>
                <w:rFonts w:ascii="Times New Roman" w:eastAsia="Calibri" w:hAnsi="Times New Roman" w:cs="Times New Roman" w:hint="cs"/>
                <w:color w:val="17365D" w:themeColor="text2" w:themeShade="BF"/>
                <w:sz w:val="24"/>
                <w:szCs w:val="24"/>
                <w:rtl/>
                <w:lang w:bidi="ar-JO"/>
              </w:rPr>
              <w:t>اشتراطات الموقع والمساحة.</w:t>
            </w:r>
          </w:p>
        </w:tc>
        <w:tc>
          <w:tcPr>
            <w:tcW w:w="1264" w:type="dxa"/>
          </w:tcPr>
          <w:p w:rsidR="002C06BC" w:rsidRPr="002C06BC" w:rsidRDefault="002C06BC" w:rsidP="002F7343">
            <w:pPr>
              <w:widowControl w:val="0"/>
              <w:autoSpaceDE w:val="0"/>
              <w:autoSpaceDN w:val="0"/>
              <w:spacing w:before="77" w:after="0" w:line="240" w:lineRule="auto"/>
              <w:ind w:right="267"/>
              <w:jc w:val="center"/>
              <w:rPr>
                <w:rFonts w:ascii="Times New Roman" w:eastAsia="Times New Roman" w:hAnsi="Times New Roman" w:cs="Times New Roman"/>
                <w:color w:val="17365D" w:themeColor="text2" w:themeShade="BF"/>
                <w:lang w:bidi="en-US"/>
              </w:rPr>
            </w:pPr>
            <w:r w:rsidRPr="002C06BC">
              <w:rPr>
                <w:rFonts w:ascii="Times New Roman" w:eastAsia="Times New Roman" w:hAnsi="Times New Roman" w:cs="Times New Roman" w:hint="cs"/>
                <w:color w:val="17365D" w:themeColor="text2" w:themeShade="BF"/>
                <w:rtl/>
                <w:lang w:bidi="ar-JO"/>
              </w:rPr>
              <w:t>.1</w:t>
            </w:r>
            <w:r w:rsidRPr="002C06BC">
              <w:rPr>
                <w:rFonts w:ascii="Times New Roman" w:eastAsia="Times New Roman" w:hAnsi="Times New Roman" w:cs="Times New Roman"/>
                <w:color w:val="17365D" w:themeColor="text2" w:themeShade="BF"/>
                <w:lang w:bidi="en-US"/>
              </w:rPr>
              <w:t>1.3</w:t>
            </w:r>
          </w:p>
        </w:tc>
      </w:tr>
      <w:tr w:rsidR="002C06BC" w:rsidRPr="002C06BC" w:rsidTr="002F7343">
        <w:trPr>
          <w:trHeight w:val="528"/>
        </w:trPr>
        <w:tc>
          <w:tcPr>
            <w:tcW w:w="1074" w:type="dxa"/>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13</w:t>
            </w:r>
          </w:p>
        </w:tc>
        <w:tc>
          <w:tcPr>
            <w:tcW w:w="7487" w:type="dxa"/>
          </w:tcPr>
          <w:p w:rsidR="002C06BC" w:rsidRPr="002C06BC" w:rsidRDefault="00F21F72" w:rsidP="002F7343">
            <w:pPr>
              <w:widowControl w:val="0"/>
              <w:autoSpaceDE w:val="0"/>
              <w:autoSpaceDN w:val="0"/>
              <w:bidi/>
              <w:spacing w:before="75" w:after="0" w:line="240" w:lineRule="auto"/>
              <w:rPr>
                <w:rFonts w:ascii="Times New Roman" w:eastAsia="Times New Roman" w:hAnsi="Times New Roman" w:cs="Times New Roman"/>
                <w:color w:val="17365D" w:themeColor="text2" w:themeShade="BF"/>
                <w:lang w:bidi="en-US"/>
              </w:rPr>
            </w:pPr>
            <w:r>
              <w:rPr>
                <w:rFonts w:ascii="Times New Roman" w:eastAsia="Calibri" w:hAnsi="Times New Roman" w:cs="Times New Roman" w:hint="cs"/>
                <w:color w:val="17365D" w:themeColor="text2" w:themeShade="BF"/>
                <w:sz w:val="24"/>
                <w:szCs w:val="24"/>
                <w:rtl/>
                <w:lang w:bidi="ar-JO"/>
              </w:rPr>
              <w:t xml:space="preserve"> </w:t>
            </w:r>
            <w:r w:rsidR="002C06BC" w:rsidRPr="002C06BC">
              <w:rPr>
                <w:rFonts w:ascii="Times New Roman" w:eastAsia="Calibri" w:hAnsi="Times New Roman" w:cs="Times New Roman" w:hint="cs"/>
                <w:color w:val="17365D" w:themeColor="text2" w:themeShade="BF"/>
                <w:sz w:val="24"/>
                <w:szCs w:val="24"/>
                <w:rtl/>
                <w:lang w:bidi="ar-JO"/>
              </w:rPr>
              <w:t>الفراغات التعليمية.</w:t>
            </w:r>
          </w:p>
        </w:tc>
        <w:tc>
          <w:tcPr>
            <w:tcW w:w="1264" w:type="dxa"/>
          </w:tcPr>
          <w:p w:rsidR="002C06BC" w:rsidRPr="002C06BC" w:rsidRDefault="002C06BC" w:rsidP="002F7343">
            <w:pPr>
              <w:widowControl w:val="0"/>
              <w:autoSpaceDE w:val="0"/>
              <w:autoSpaceDN w:val="0"/>
              <w:spacing w:before="75" w:after="0" w:line="240" w:lineRule="auto"/>
              <w:ind w:right="267"/>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2.1.3</w:t>
            </w:r>
          </w:p>
        </w:tc>
      </w:tr>
      <w:tr w:rsidR="002C06BC" w:rsidRPr="002C06BC" w:rsidTr="002F7343">
        <w:trPr>
          <w:trHeight w:val="528"/>
        </w:trPr>
        <w:tc>
          <w:tcPr>
            <w:tcW w:w="1074" w:type="dxa"/>
          </w:tcPr>
          <w:p w:rsidR="002C06BC" w:rsidRPr="002C06BC" w:rsidRDefault="002C06BC" w:rsidP="002F7343">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20</w:t>
            </w:r>
          </w:p>
        </w:tc>
        <w:tc>
          <w:tcPr>
            <w:tcW w:w="7487" w:type="dxa"/>
          </w:tcPr>
          <w:p w:rsidR="002C06BC" w:rsidRPr="002C06BC" w:rsidRDefault="00F21F72" w:rsidP="002F7343">
            <w:pPr>
              <w:widowControl w:val="0"/>
              <w:autoSpaceDE w:val="0"/>
              <w:autoSpaceDN w:val="0"/>
              <w:bidi/>
              <w:spacing w:before="72" w:after="0" w:line="240" w:lineRule="auto"/>
              <w:rPr>
                <w:rFonts w:ascii="Times New Roman" w:eastAsia="Times New Roman" w:hAnsi="Times New Roman" w:cs="Times New Roman"/>
                <w:color w:val="17365D" w:themeColor="text2" w:themeShade="BF"/>
                <w:lang w:bidi="en-US"/>
              </w:rPr>
            </w:pPr>
            <w:r>
              <w:rPr>
                <w:rFonts w:ascii="Times New Roman" w:eastAsia="Calibri" w:hAnsi="Times New Roman" w:cs="Times New Roman" w:hint="cs"/>
                <w:color w:val="17365D" w:themeColor="text2" w:themeShade="BF"/>
                <w:sz w:val="24"/>
                <w:szCs w:val="24"/>
                <w:rtl/>
                <w:lang w:bidi="ar-JO"/>
              </w:rPr>
              <w:t xml:space="preserve"> </w:t>
            </w:r>
            <w:r w:rsidR="002C06BC" w:rsidRPr="002C06BC">
              <w:rPr>
                <w:rFonts w:ascii="Times New Roman" w:eastAsia="Calibri" w:hAnsi="Times New Roman" w:cs="Times New Roman" w:hint="cs"/>
                <w:color w:val="17365D" w:themeColor="text2" w:themeShade="BF"/>
                <w:sz w:val="24"/>
                <w:szCs w:val="24"/>
                <w:rtl/>
                <w:lang w:bidi="ar-JO"/>
              </w:rPr>
              <w:t xml:space="preserve">الفراغات الخدمية . </w:t>
            </w:r>
          </w:p>
        </w:tc>
        <w:tc>
          <w:tcPr>
            <w:tcW w:w="1264" w:type="dxa"/>
          </w:tcPr>
          <w:p w:rsidR="002C06BC" w:rsidRPr="002C06BC" w:rsidRDefault="002C06BC" w:rsidP="002F7343">
            <w:pPr>
              <w:widowControl w:val="0"/>
              <w:autoSpaceDE w:val="0"/>
              <w:autoSpaceDN w:val="0"/>
              <w:spacing w:before="72" w:after="0" w:line="240" w:lineRule="auto"/>
              <w:ind w:right="267"/>
              <w:jc w:val="center"/>
              <w:rPr>
                <w:rFonts w:ascii="Times New Roman" w:eastAsia="Times New Roman" w:hAnsi="Times New Roman" w:cs="Times New Roman"/>
                <w:color w:val="17365D" w:themeColor="text2" w:themeShade="BF"/>
                <w:lang w:bidi="en-US"/>
              </w:rPr>
            </w:pPr>
            <w:r w:rsidRPr="002C06BC">
              <w:rPr>
                <w:rFonts w:ascii="Times New Roman" w:eastAsia="Times New Roman" w:hAnsi="Times New Roman" w:cs="Times New Roman" w:hint="cs"/>
                <w:color w:val="17365D" w:themeColor="text2" w:themeShade="BF"/>
                <w:rtl/>
                <w:lang w:bidi="ar-JO"/>
              </w:rPr>
              <w:t>3.1.3</w:t>
            </w:r>
          </w:p>
        </w:tc>
      </w:tr>
      <w:tr w:rsidR="002C06BC" w:rsidRPr="002C06BC" w:rsidTr="002F7343">
        <w:trPr>
          <w:trHeight w:val="528"/>
        </w:trPr>
        <w:tc>
          <w:tcPr>
            <w:tcW w:w="1074" w:type="dxa"/>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24</w:t>
            </w:r>
          </w:p>
        </w:tc>
        <w:tc>
          <w:tcPr>
            <w:tcW w:w="7487" w:type="dxa"/>
          </w:tcPr>
          <w:p w:rsidR="002C06BC" w:rsidRPr="002C06BC" w:rsidRDefault="00F21F72" w:rsidP="002F7343">
            <w:pPr>
              <w:widowControl w:val="0"/>
              <w:autoSpaceDE w:val="0"/>
              <w:autoSpaceDN w:val="0"/>
              <w:bidi/>
              <w:spacing w:before="70" w:after="0" w:line="240" w:lineRule="auto"/>
              <w:rPr>
                <w:rFonts w:ascii="Times New Roman" w:eastAsia="Times New Roman" w:hAnsi="Times New Roman" w:cs="Times New Roman"/>
                <w:color w:val="17365D" w:themeColor="text2" w:themeShade="BF"/>
                <w:lang w:bidi="en-US"/>
              </w:rPr>
            </w:pPr>
            <w:r>
              <w:rPr>
                <w:rFonts w:ascii="Times New Roman" w:eastAsia="Times New Roman" w:hAnsi="Times New Roman" w:cs="Times New Roman" w:hint="cs"/>
                <w:color w:val="17365D" w:themeColor="text2" w:themeShade="BF"/>
                <w:rtl/>
                <w:lang w:bidi="ar-JO"/>
              </w:rPr>
              <w:t xml:space="preserve"> </w:t>
            </w:r>
            <w:r w:rsidR="002C06BC" w:rsidRPr="002C06BC">
              <w:rPr>
                <w:rFonts w:ascii="Times New Roman" w:eastAsia="Times New Roman" w:hAnsi="Times New Roman" w:cs="Times New Roman" w:hint="cs"/>
                <w:color w:val="17365D" w:themeColor="text2" w:themeShade="BF"/>
                <w:rtl/>
                <w:lang w:bidi="ar-JO"/>
              </w:rPr>
              <w:t>الفراغات الادارية .</w:t>
            </w:r>
          </w:p>
        </w:tc>
        <w:tc>
          <w:tcPr>
            <w:tcW w:w="1264" w:type="dxa"/>
          </w:tcPr>
          <w:p w:rsidR="002C06BC" w:rsidRPr="002C06BC"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color w:val="17365D" w:themeColor="text2" w:themeShade="BF"/>
                <w:lang w:bidi="en-US"/>
              </w:rPr>
            </w:pPr>
            <w:r w:rsidRPr="002C06BC">
              <w:rPr>
                <w:rFonts w:ascii="Times New Roman" w:eastAsia="Times New Roman" w:hAnsi="Times New Roman" w:cs="Times New Roman" w:hint="cs"/>
                <w:color w:val="17365D" w:themeColor="text2" w:themeShade="BF"/>
                <w:rtl/>
                <w:lang w:bidi="ar-JO"/>
              </w:rPr>
              <w:t>4.1.3</w:t>
            </w:r>
          </w:p>
        </w:tc>
      </w:tr>
      <w:tr w:rsidR="002C06BC" w:rsidRPr="002C06BC" w:rsidTr="002F7343">
        <w:trPr>
          <w:trHeight w:val="538"/>
        </w:trPr>
        <w:tc>
          <w:tcPr>
            <w:tcW w:w="1074" w:type="dxa"/>
            <w:shd w:val="clear" w:color="auto" w:fill="B8CCE4" w:themeFill="accent1" w:themeFillTint="66"/>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0F243E" w:themeColor="text2" w:themeShade="80"/>
                <w:lang w:bidi="ar-JO"/>
              </w:rPr>
            </w:pPr>
            <w:r w:rsidRPr="002C06BC">
              <w:rPr>
                <w:rFonts w:ascii="Times New Roman" w:eastAsia="Times New Roman" w:hAnsi="Times New Roman" w:cs="Times New Roman" w:hint="cs"/>
                <w:color w:val="0F243E" w:themeColor="text2" w:themeShade="80"/>
                <w:rtl/>
                <w:lang w:bidi="ar-JO"/>
              </w:rPr>
              <w:t>25</w:t>
            </w:r>
          </w:p>
        </w:tc>
        <w:tc>
          <w:tcPr>
            <w:tcW w:w="8751" w:type="dxa"/>
            <w:gridSpan w:val="2"/>
            <w:shd w:val="clear" w:color="auto" w:fill="B8CCE4" w:themeFill="accent1" w:themeFillTint="66"/>
          </w:tcPr>
          <w:p w:rsidR="002C06BC" w:rsidRPr="002C06BC" w:rsidRDefault="002C06BC" w:rsidP="002F7343">
            <w:pPr>
              <w:widowControl w:val="0"/>
              <w:autoSpaceDE w:val="0"/>
              <w:autoSpaceDN w:val="0"/>
              <w:bidi/>
              <w:spacing w:before="70" w:after="0" w:line="240" w:lineRule="auto"/>
              <w:ind w:right="5258"/>
              <w:jc w:val="center"/>
              <w:rPr>
                <w:rFonts w:ascii="Times New Roman" w:eastAsia="Times New Roman" w:hAnsi="Times New Roman" w:cs="Times New Roman"/>
                <w:b/>
                <w:bCs/>
                <w:color w:val="0F243E" w:themeColor="text2" w:themeShade="80"/>
                <w:lang w:bidi="ar-JO"/>
              </w:rPr>
            </w:pPr>
            <w:r w:rsidRPr="002C06BC">
              <w:rPr>
                <w:rFonts w:ascii="Times New Roman" w:eastAsia="Times New Roman" w:hAnsi="Times New Roman" w:cs="Times New Roman"/>
                <w:color w:val="0F243E" w:themeColor="text2" w:themeShade="80"/>
                <w:spacing w:val="-1"/>
                <w:lang w:bidi="en-US"/>
              </w:rPr>
              <w:t xml:space="preserve"> </w:t>
            </w:r>
            <w:r w:rsidRPr="002C06BC">
              <w:rPr>
                <w:rFonts w:ascii="Times New Roman" w:eastAsia="Times New Roman" w:hAnsi="Times New Roman" w:cs="Times New Roman" w:hint="cs"/>
                <w:b/>
                <w:bCs/>
                <w:color w:val="0F243E" w:themeColor="text2" w:themeShade="80"/>
                <w:spacing w:val="-1"/>
                <w:rtl/>
                <w:lang w:bidi="ar-JO"/>
              </w:rPr>
              <w:t>الفصل الرابع :حالات دراسية .</w:t>
            </w:r>
          </w:p>
        </w:tc>
      </w:tr>
    </w:tbl>
    <w:p w:rsidR="002C06BC" w:rsidRPr="002C06BC" w:rsidRDefault="002C06BC" w:rsidP="002C06BC">
      <w:pPr>
        <w:widowControl w:val="0"/>
        <w:autoSpaceDE w:val="0"/>
        <w:autoSpaceDN w:val="0"/>
        <w:spacing w:after="0" w:line="240" w:lineRule="auto"/>
        <w:jc w:val="right"/>
        <w:rPr>
          <w:rFonts w:ascii="Times New Roman" w:eastAsia="Times New Roman" w:hAnsi="Times New Roman" w:cs="Times New Roman"/>
          <w:color w:val="17365D" w:themeColor="text2" w:themeShade="BF"/>
          <w:lang w:bidi="ar-JO"/>
        </w:rPr>
      </w:pPr>
    </w:p>
    <w:tbl>
      <w:tblPr>
        <w:tblW w:w="0" w:type="auto"/>
        <w:tblInd w:w="43"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082"/>
        <w:gridCol w:w="7455"/>
        <w:gridCol w:w="1275"/>
      </w:tblGrid>
      <w:tr w:rsidR="002C06BC" w:rsidRPr="002C06BC" w:rsidTr="002F7343">
        <w:trPr>
          <w:trHeight w:val="555"/>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3"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26</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F21F72" w:rsidP="002F7343">
            <w:pPr>
              <w:widowControl w:val="0"/>
              <w:autoSpaceDE w:val="0"/>
              <w:autoSpaceDN w:val="0"/>
              <w:bidi/>
              <w:spacing w:before="78" w:after="0" w:line="240" w:lineRule="auto"/>
              <w:rPr>
                <w:rFonts w:ascii="Times New Roman" w:eastAsia="Times New Roman" w:hAnsi="Times New Roman" w:cs="Times New Roman"/>
                <w:b/>
                <w:bCs/>
                <w:color w:val="17365D" w:themeColor="text2" w:themeShade="BF"/>
                <w:lang w:bidi="en-US"/>
              </w:rPr>
            </w:pPr>
            <w:r>
              <w:rPr>
                <w:rFonts w:ascii="Times New Roman" w:eastAsia="Times New Roman" w:hAnsi="Times New Roman" w:cs="Times New Roman" w:hint="cs"/>
                <w:b/>
                <w:bCs/>
                <w:color w:val="17365D" w:themeColor="text2" w:themeShade="BF"/>
                <w:rtl/>
                <w:lang w:bidi="ar-JO"/>
              </w:rPr>
              <w:t xml:space="preserve"> </w:t>
            </w:r>
            <w:r w:rsidR="002C06BC" w:rsidRPr="002C06BC">
              <w:rPr>
                <w:rFonts w:ascii="Times New Roman" w:eastAsia="Times New Roman" w:hAnsi="Times New Roman" w:cs="Times New Roman"/>
                <w:b/>
                <w:bCs/>
                <w:color w:val="17365D" w:themeColor="text2" w:themeShade="BF"/>
                <w:rtl/>
                <w:lang w:bidi="ar-JO"/>
              </w:rPr>
              <w:t>قسم  العمارة في جامعة بيرزيت – رام الله</w:t>
            </w:r>
            <w:r w:rsidR="002C06BC" w:rsidRPr="002C06BC">
              <w:rPr>
                <w:rFonts w:ascii="Times New Roman" w:eastAsia="Times New Roman" w:hAnsi="Times New Roman" w:cs="Times New Roman" w:hint="cs"/>
                <w:b/>
                <w:bCs/>
                <w:color w:val="17365D" w:themeColor="text2" w:themeShade="BF"/>
                <w:rtl/>
                <w:lang w:bidi="ar-JO"/>
              </w:rPr>
              <w:t>.</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8" w:after="0" w:line="240" w:lineRule="auto"/>
              <w:ind w:right="267"/>
              <w:jc w:val="center"/>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b/>
                <w:bCs/>
                <w:color w:val="17365D" w:themeColor="text2" w:themeShade="BF"/>
                <w:lang w:bidi="en-US"/>
              </w:rPr>
              <w:t>1.4</w:t>
            </w:r>
          </w:p>
        </w:tc>
      </w:tr>
      <w:tr w:rsidR="002C06BC" w:rsidRPr="002C06BC" w:rsidTr="002F7343">
        <w:trPr>
          <w:trHeight w:val="555"/>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3" w:after="0" w:line="240" w:lineRule="auto"/>
              <w:ind w:right="401"/>
              <w:jc w:val="right"/>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26</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F21F72" w:rsidP="002F7343">
            <w:pPr>
              <w:widowControl w:val="0"/>
              <w:autoSpaceDE w:val="0"/>
              <w:autoSpaceDN w:val="0"/>
              <w:bidi/>
              <w:spacing w:before="70" w:after="0" w:line="240" w:lineRule="auto"/>
              <w:rPr>
                <w:rFonts w:ascii="Times New Roman" w:eastAsia="Times New Roman" w:hAnsi="Times New Roman" w:cs="Times New Roman"/>
                <w:color w:val="0F243E" w:themeColor="text2" w:themeShade="80"/>
                <w:rtl/>
                <w:lang w:bidi="ar-JO"/>
              </w:rPr>
            </w:pPr>
            <w:r>
              <w:rPr>
                <w:rFonts w:ascii="Times New Roman" w:eastAsia="Times New Roman" w:hAnsi="Times New Roman" w:cs="Times New Roman" w:hint="cs"/>
                <w:color w:val="0F243E" w:themeColor="text2" w:themeShade="80"/>
                <w:rtl/>
                <w:lang w:bidi="ar-JO"/>
              </w:rPr>
              <w:t xml:space="preserve"> </w:t>
            </w:r>
            <w:r w:rsidR="002C06BC" w:rsidRPr="002C06BC">
              <w:rPr>
                <w:rFonts w:ascii="Times New Roman" w:eastAsia="Times New Roman" w:hAnsi="Times New Roman" w:cs="Times New Roman"/>
                <w:color w:val="0F243E" w:themeColor="text2" w:themeShade="80"/>
                <w:rtl/>
                <w:lang w:bidi="ar-JO"/>
              </w:rPr>
              <w:t>سبب اختيار المشروع .</w:t>
            </w:r>
          </w:p>
        </w:tc>
        <w:tc>
          <w:tcPr>
            <w:tcW w:w="1275" w:type="dxa"/>
            <w:tcBorders>
              <w:top w:val="single" w:sz="6" w:space="0" w:color="000000"/>
              <w:left w:val="single" w:sz="6" w:space="0" w:color="000000"/>
              <w:bottom w:val="single" w:sz="6" w:space="0" w:color="000000"/>
            </w:tcBorders>
          </w:tcPr>
          <w:p w:rsidR="002C06BC" w:rsidRPr="003E5960" w:rsidRDefault="002C06BC" w:rsidP="002F7343">
            <w:pPr>
              <w:widowControl w:val="0"/>
              <w:autoSpaceDE w:val="0"/>
              <w:autoSpaceDN w:val="0"/>
              <w:spacing w:before="78" w:after="0" w:line="240" w:lineRule="auto"/>
              <w:ind w:right="267"/>
              <w:jc w:val="center"/>
              <w:rPr>
                <w:rFonts w:ascii="Times New Roman" w:eastAsia="Times New Roman" w:hAnsi="Times New Roman" w:cs="Times New Roman"/>
                <w:color w:val="17365D" w:themeColor="text2" w:themeShade="BF"/>
                <w:lang w:bidi="ar-JO"/>
              </w:rPr>
            </w:pPr>
            <w:r w:rsidRPr="003E5960">
              <w:rPr>
                <w:rFonts w:ascii="Times New Roman" w:eastAsia="Times New Roman" w:hAnsi="Times New Roman" w:cs="Times New Roman" w:hint="cs"/>
                <w:color w:val="17365D" w:themeColor="text2" w:themeShade="BF"/>
                <w:rtl/>
                <w:lang w:bidi="ar-JO"/>
              </w:rPr>
              <w:t>1.1.4</w:t>
            </w:r>
          </w:p>
        </w:tc>
      </w:tr>
      <w:tr w:rsidR="002C06BC" w:rsidRPr="002C06BC" w:rsidTr="002F7343">
        <w:trPr>
          <w:trHeight w:val="555"/>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3" w:after="0" w:line="240" w:lineRule="auto"/>
              <w:ind w:right="401"/>
              <w:jc w:val="right"/>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26</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F21F72" w:rsidP="002F7343">
            <w:pPr>
              <w:widowControl w:val="0"/>
              <w:autoSpaceDE w:val="0"/>
              <w:autoSpaceDN w:val="0"/>
              <w:bidi/>
              <w:spacing w:before="70" w:after="0" w:line="240" w:lineRule="auto"/>
              <w:rPr>
                <w:rFonts w:ascii="Times New Roman" w:eastAsia="Times New Roman" w:hAnsi="Times New Roman" w:cs="Times New Roman"/>
                <w:color w:val="0F243E" w:themeColor="text2" w:themeShade="80"/>
                <w:rtl/>
                <w:lang w:bidi="ar-JO"/>
              </w:rPr>
            </w:pPr>
            <w:r>
              <w:rPr>
                <w:rFonts w:ascii="Times New Roman" w:eastAsia="Times New Roman" w:hAnsi="Times New Roman" w:cs="Times New Roman" w:hint="cs"/>
                <w:color w:val="0F243E" w:themeColor="text2" w:themeShade="80"/>
                <w:rtl/>
                <w:lang w:bidi="ar-JO"/>
              </w:rPr>
              <w:t xml:space="preserve"> </w:t>
            </w:r>
            <w:r w:rsidR="002C06BC" w:rsidRPr="002C06BC">
              <w:rPr>
                <w:rFonts w:ascii="Times New Roman" w:eastAsia="Times New Roman" w:hAnsi="Times New Roman" w:cs="Times New Roman"/>
                <w:color w:val="0F243E" w:themeColor="text2" w:themeShade="80"/>
                <w:rtl/>
                <w:lang w:bidi="ar-JO"/>
              </w:rPr>
              <w:t>وصف المشروع .</w:t>
            </w:r>
          </w:p>
        </w:tc>
        <w:tc>
          <w:tcPr>
            <w:tcW w:w="1275" w:type="dxa"/>
            <w:tcBorders>
              <w:top w:val="single" w:sz="6" w:space="0" w:color="000000"/>
              <w:left w:val="single" w:sz="6" w:space="0" w:color="000000"/>
              <w:bottom w:val="single" w:sz="6" w:space="0" w:color="000000"/>
            </w:tcBorders>
          </w:tcPr>
          <w:p w:rsidR="002C06BC" w:rsidRPr="003E5960" w:rsidRDefault="002C06BC" w:rsidP="002F7343">
            <w:pPr>
              <w:widowControl w:val="0"/>
              <w:autoSpaceDE w:val="0"/>
              <w:autoSpaceDN w:val="0"/>
              <w:spacing w:before="78" w:after="0" w:line="240" w:lineRule="auto"/>
              <w:ind w:right="267"/>
              <w:jc w:val="center"/>
              <w:rPr>
                <w:rFonts w:ascii="Times New Roman" w:eastAsia="Times New Roman" w:hAnsi="Times New Roman" w:cs="Times New Roman"/>
                <w:color w:val="17365D" w:themeColor="text2" w:themeShade="BF"/>
                <w:lang w:bidi="ar-JO"/>
              </w:rPr>
            </w:pPr>
            <w:r w:rsidRPr="003E5960">
              <w:rPr>
                <w:rFonts w:ascii="Times New Roman" w:eastAsia="Times New Roman" w:hAnsi="Times New Roman" w:cs="Times New Roman" w:hint="cs"/>
                <w:color w:val="17365D" w:themeColor="text2" w:themeShade="BF"/>
                <w:rtl/>
                <w:lang w:bidi="ar-JO"/>
              </w:rPr>
              <w:t>2.1.4</w:t>
            </w:r>
          </w:p>
        </w:tc>
      </w:tr>
      <w:tr w:rsidR="002C06BC" w:rsidRPr="002C06BC" w:rsidTr="002F7343">
        <w:trPr>
          <w:trHeight w:val="555"/>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3" w:after="0" w:line="240" w:lineRule="auto"/>
              <w:ind w:right="401"/>
              <w:jc w:val="right"/>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29</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F21F72" w:rsidP="002F7343">
            <w:pPr>
              <w:widowControl w:val="0"/>
              <w:autoSpaceDE w:val="0"/>
              <w:autoSpaceDN w:val="0"/>
              <w:bidi/>
              <w:spacing w:before="70" w:after="0" w:line="240" w:lineRule="auto"/>
              <w:rPr>
                <w:rFonts w:ascii="Times New Roman" w:eastAsia="Times New Roman" w:hAnsi="Times New Roman" w:cs="Times New Roman"/>
                <w:color w:val="0F243E" w:themeColor="text2" w:themeShade="80"/>
                <w:rtl/>
                <w:lang w:bidi="ar-JO"/>
              </w:rPr>
            </w:pPr>
            <w:r>
              <w:rPr>
                <w:rFonts w:ascii="Times New Roman" w:eastAsia="Times New Roman" w:hAnsi="Times New Roman" w:cs="Times New Roman" w:hint="cs"/>
                <w:color w:val="0F243E" w:themeColor="text2" w:themeShade="80"/>
                <w:rtl/>
                <w:lang w:bidi="ar-JO"/>
              </w:rPr>
              <w:t xml:space="preserve"> </w:t>
            </w:r>
            <w:r w:rsidR="002C06BC" w:rsidRPr="002C06BC">
              <w:rPr>
                <w:rFonts w:ascii="Times New Roman" w:eastAsia="Times New Roman" w:hAnsi="Times New Roman" w:cs="Times New Roman"/>
                <w:color w:val="0F243E" w:themeColor="text2" w:themeShade="80"/>
                <w:rtl/>
                <w:lang w:bidi="ar-JO"/>
              </w:rPr>
              <w:t>تقييم المشروع .</w:t>
            </w:r>
          </w:p>
        </w:tc>
        <w:tc>
          <w:tcPr>
            <w:tcW w:w="1275" w:type="dxa"/>
            <w:tcBorders>
              <w:top w:val="single" w:sz="6" w:space="0" w:color="000000"/>
              <w:left w:val="single" w:sz="6" w:space="0" w:color="000000"/>
              <w:bottom w:val="single" w:sz="6" w:space="0" w:color="000000"/>
            </w:tcBorders>
          </w:tcPr>
          <w:p w:rsidR="002C06BC" w:rsidRPr="003E5960" w:rsidRDefault="002C06BC" w:rsidP="002F7343">
            <w:pPr>
              <w:widowControl w:val="0"/>
              <w:autoSpaceDE w:val="0"/>
              <w:autoSpaceDN w:val="0"/>
              <w:spacing w:before="78" w:after="0" w:line="240" w:lineRule="auto"/>
              <w:ind w:right="267"/>
              <w:jc w:val="center"/>
              <w:rPr>
                <w:rFonts w:ascii="Times New Roman" w:eastAsia="Times New Roman" w:hAnsi="Times New Roman" w:cs="Times New Roman"/>
                <w:color w:val="17365D" w:themeColor="text2" w:themeShade="BF"/>
                <w:lang w:bidi="ar-JO"/>
              </w:rPr>
            </w:pPr>
            <w:r w:rsidRPr="003E5960">
              <w:rPr>
                <w:rFonts w:ascii="Times New Roman" w:eastAsia="Times New Roman" w:hAnsi="Times New Roman" w:cs="Times New Roman" w:hint="cs"/>
                <w:color w:val="17365D" w:themeColor="text2" w:themeShade="BF"/>
                <w:rtl/>
                <w:lang w:bidi="ar-JO"/>
              </w:rPr>
              <w:t>3.1.4</w:t>
            </w:r>
          </w:p>
        </w:tc>
      </w:tr>
      <w:tr w:rsidR="002C06BC" w:rsidRPr="002C06BC" w:rsidTr="002F7343">
        <w:trPr>
          <w:trHeight w:val="52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 xml:space="preserve">35  </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F21F72" w:rsidP="002F7343">
            <w:pPr>
              <w:widowControl w:val="0"/>
              <w:autoSpaceDE w:val="0"/>
              <w:autoSpaceDN w:val="0"/>
              <w:bidi/>
              <w:spacing w:before="70" w:after="0" w:line="240" w:lineRule="auto"/>
              <w:rPr>
                <w:rFonts w:ascii="Times New Roman" w:eastAsia="Times New Roman" w:hAnsi="Times New Roman" w:cs="Times New Roman"/>
                <w:b/>
                <w:bCs/>
                <w:color w:val="17365D" w:themeColor="text2" w:themeShade="BF"/>
                <w:lang w:bidi="en-US"/>
              </w:rPr>
            </w:pPr>
            <w:r>
              <w:rPr>
                <w:rFonts w:ascii="Times New Roman" w:eastAsia="Times New Roman" w:hAnsi="Times New Roman" w:cs="Times New Roman" w:hint="cs"/>
                <w:b/>
                <w:bCs/>
                <w:color w:val="17365D" w:themeColor="text2" w:themeShade="BF"/>
                <w:rtl/>
                <w:lang w:bidi="ar-JO"/>
              </w:rPr>
              <w:t xml:space="preserve"> </w:t>
            </w:r>
            <w:r w:rsidR="002C06BC" w:rsidRPr="002C06BC">
              <w:rPr>
                <w:rFonts w:ascii="Times New Roman" w:eastAsia="Times New Roman" w:hAnsi="Times New Roman" w:cs="Times New Roman" w:hint="cs"/>
                <w:b/>
                <w:bCs/>
                <w:color w:val="17365D" w:themeColor="text2" w:themeShade="BF"/>
                <w:rtl/>
                <w:lang w:bidi="ar-JO"/>
              </w:rPr>
              <w:t xml:space="preserve">كلية الهندسة وتقنية المعلومات </w:t>
            </w:r>
            <w:r w:rsidR="002C06BC" w:rsidRPr="002C06BC">
              <w:rPr>
                <w:rFonts w:ascii="Times New Roman" w:eastAsia="Times New Roman" w:hAnsi="Times New Roman" w:cs="Times New Roman"/>
                <w:b/>
                <w:bCs/>
                <w:color w:val="17365D" w:themeColor="text2" w:themeShade="BF"/>
                <w:rtl/>
                <w:lang w:bidi="ar-JO"/>
              </w:rPr>
              <w:t>–</w:t>
            </w:r>
            <w:r w:rsidR="002C06BC" w:rsidRPr="002C06BC">
              <w:rPr>
                <w:rFonts w:ascii="Times New Roman" w:eastAsia="Times New Roman" w:hAnsi="Times New Roman" w:cs="Times New Roman" w:hint="cs"/>
                <w:b/>
                <w:bCs/>
                <w:color w:val="17365D" w:themeColor="text2" w:themeShade="BF"/>
                <w:rtl/>
                <w:lang w:bidi="ar-JO"/>
              </w:rPr>
              <w:t>السعودية .</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b/>
                <w:bCs/>
                <w:color w:val="17365D" w:themeColor="text2" w:themeShade="BF"/>
                <w:lang w:bidi="en-US"/>
              </w:rPr>
              <w:t>2.4</w:t>
            </w:r>
          </w:p>
        </w:tc>
      </w:tr>
      <w:tr w:rsidR="002C06BC" w:rsidRPr="002C06BC" w:rsidTr="002F7343">
        <w:trPr>
          <w:trHeight w:val="52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35</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F21F72" w:rsidP="002F7343">
            <w:pPr>
              <w:widowControl w:val="0"/>
              <w:autoSpaceDE w:val="0"/>
              <w:autoSpaceDN w:val="0"/>
              <w:bidi/>
              <w:spacing w:before="70" w:after="0" w:line="240" w:lineRule="auto"/>
              <w:rPr>
                <w:rFonts w:ascii="Times New Roman" w:eastAsia="Times New Roman" w:hAnsi="Times New Roman" w:cs="Times New Roman"/>
                <w:color w:val="0F243E" w:themeColor="text2" w:themeShade="80"/>
                <w:rtl/>
                <w:lang w:bidi="ar-JO"/>
              </w:rPr>
            </w:pPr>
            <w:r>
              <w:rPr>
                <w:rFonts w:ascii="Times New Roman" w:eastAsia="Times New Roman" w:hAnsi="Times New Roman" w:cs="Times New Roman" w:hint="cs"/>
                <w:color w:val="0F243E" w:themeColor="text2" w:themeShade="80"/>
                <w:rtl/>
                <w:lang w:bidi="ar-JO"/>
              </w:rPr>
              <w:t xml:space="preserve"> </w:t>
            </w:r>
            <w:r w:rsidR="002C06BC" w:rsidRPr="002C06BC">
              <w:rPr>
                <w:rFonts w:ascii="Times New Roman" w:eastAsia="Times New Roman" w:hAnsi="Times New Roman" w:cs="Times New Roman"/>
                <w:color w:val="0F243E" w:themeColor="text2" w:themeShade="80"/>
                <w:rtl/>
                <w:lang w:bidi="ar-JO"/>
              </w:rPr>
              <w:t>سبب اختيار المشروع .</w:t>
            </w:r>
          </w:p>
        </w:tc>
        <w:tc>
          <w:tcPr>
            <w:tcW w:w="1275" w:type="dxa"/>
            <w:tcBorders>
              <w:top w:val="single" w:sz="6" w:space="0" w:color="000000"/>
              <w:left w:val="single" w:sz="6" w:space="0" w:color="000000"/>
              <w:bottom w:val="single" w:sz="6" w:space="0" w:color="000000"/>
            </w:tcBorders>
          </w:tcPr>
          <w:p w:rsidR="002C06BC" w:rsidRPr="003E5960"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color w:val="17365D" w:themeColor="text2" w:themeShade="BF"/>
                <w:lang w:bidi="ar-JO"/>
              </w:rPr>
            </w:pPr>
            <w:r w:rsidRPr="003E5960">
              <w:rPr>
                <w:rFonts w:ascii="Times New Roman" w:eastAsia="Times New Roman" w:hAnsi="Times New Roman" w:cs="Times New Roman" w:hint="cs"/>
                <w:color w:val="17365D" w:themeColor="text2" w:themeShade="BF"/>
                <w:rtl/>
                <w:lang w:bidi="ar-JO"/>
              </w:rPr>
              <w:t>1.2.4</w:t>
            </w:r>
          </w:p>
        </w:tc>
      </w:tr>
      <w:tr w:rsidR="002C06BC" w:rsidRPr="002C06BC" w:rsidTr="002F7343">
        <w:trPr>
          <w:trHeight w:val="52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35</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F21F72" w:rsidP="002F7343">
            <w:pPr>
              <w:widowControl w:val="0"/>
              <w:autoSpaceDE w:val="0"/>
              <w:autoSpaceDN w:val="0"/>
              <w:bidi/>
              <w:spacing w:before="70" w:after="0" w:line="240" w:lineRule="auto"/>
              <w:rPr>
                <w:rFonts w:ascii="Times New Roman" w:eastAsia="Times New Roman" w:hAnsi="Times New Roman" w:cs="Times New Roman"/>
                <w:color w:val="0F243E" w:themeColor="text2" w:themeShade="80"/>
                <w:rtl/>
                <w:lang w:bidi="ar-JO"/>
              </w:rPr>
            </w:pPr>
            <w:r>
              <w:rPr>
                <w:rFonts w:ascii="Times New Roman" w:eastAsia="Times New Roman" w:hAnsi="Times New Roman" w:cs="Times New Roman" w:hint="cs"/>
                <w:color w:val="0F243E" w:themeColor="text2" w:themeShade="80"/>
                <w:rtl/>
                <w:lang w:bidi="ar-JO"/>
              </w:rPr>
              <w:t xml:space="preserve"> </w:t>
            </w:r>
            <w:r w:rsidR="002C06BC" w:rsidRPr="002C06BC">
              <w:rPr>
                <w:rFonts w:ascii="Times New Roman" w:eastAsia="Times New Roman" w:hAnsi="Times New Roman" w:cs="Times New Roman"/>
                <w:color w:val="0F243E" w:themeColor="text2" w:themeShade="80"/>
                <w:rtl/>
                <w:lang w:bidi="ar-JO"/>
              </w:rPr>
              <w:t>وصف المشروع .</w:t>
            </w:r>
          </w:p>
        </w:tc>
        <w:tc>
          <w:tcPr>
            <w:tcW w:w="1275" w:type="dxa"/>
            <w:tcBorders>
              <w:top w:val="single" w:sz="6" w:space="0" w:color="000000"/>
              <w:left w:val="single" w:sz="6" w:space="0" w:color="000000"/>
              <w:bottom w:val="single" w:sz="6" w:space="0" w:color="000000"/>
            </w:tcBorders>
          </w:tcPr>
          <w:p w:rsidR="002C06BC" w:rsidRPr="003E5960"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color w:val="17365D" w:themeColor="text2" w:themeShade="BF"/>
                <w:lang w:bidi="ar-JO"/>
              </w:rPr>
            </w:pPr>
            <w:r w:rsidRPr="003E5960">
              <w:rPr>
                <w:rFonts w:ascii="Times New Roman" w:eastAsia="Times New Roman" w:hAnsi="Times New Roman" w:cs="Times New Roman" w:hint="cs"/>
                <w:color w:val="17365D" w:themeColor="text2" w:themeShade="BF"/>
                <w:rtl/>
                <w:lang w:bidi="ar-JO"/>
              </w:rPr>
              <w:t>2.2.4</w:t>
            </w:r>
          </w:p>
        </w:tc>
      </w:tr>
      <w:tr w:rsidR="002C06BC" w:rsidRPr="002C06BC" w:rsidTr="002F7343">
        <w:trPr>
          <w:trHeight w:val="52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38</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0" w:after="0" w:line="240" w:lineRule="auto"/>
              <w:rPr>
                <w:rFonts w:ascii="Times New Roman" w:eastAsia="Times New Roman" w:hAnsi="Times New Roman" w:cs="Times New Roman"/>
                <w:color w:val="0F243E" w:themeColor="text2" w:themeShade="80"/>
                <w:rtl/>
                <w:lang w:bidi="ar-JO"/>
              </w:rPr>
            </w:pPr>
            <w:r w:rsidRPr="002C06BC">
              <w:rPr>
                <w:rFonts w:ascii="Times New Roman" w:eastAsia="Times New Roman" w:hAnsi="Times New Roman" w:cs="Times New Roman"/>
                <w:color w:val="0F243E" w:themeColor="text2" w:themeShade="80"/>
                <w:rtl/>
                <w:lang w:bidi="ar-JO"/>
              </w:rPr>
              <w:t>تقييم المشروع .</w:t>
            </w:r>
          </w:p>
        </w:tc>
        <w:tc>
          <w:tcPr>
            <w:tcW w:w="1275" w:type="dxa"/>
            <w:tcBorders>
              <w:top w:val="single" w:sz="6" w:space="0" w:color="000000"/>
              <w:left w:val="single" w:sz="6" w:space="0" w:color="000000"/>
              <w:bottom w:val="single" w:sz="6" w:space="0" w:color="000000"/>
            </w:tcBorders>
          </w:tcPr>
          <w:p w:rsidR="002C06BC" w:rsidRPr="003E5960"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color w:val="17365D" w:themeColor="text2" w:themeShade="BF"/>
                <w:rtl/>
                <w:lang w:bidi="ar-JO"/>
              </w:rPr>
            </w:pPr>
            <w:r w:rsidRPr="003E5960">
              <w:rPr>
                <w:rFonts w:ascii="Times New Roman" w:eastAsia="Times New Roman" w:hAnsi="Times New Roman" w:cs="Times New Roman" w:hint="cs"/>
                <w:color w:val="17365D" w:themeColor="text2" w:themeShade="BF"/>
                <w:rtl/>
                <w:lang w:bidi="ar-JO"/>
              </w:rPr>
              <w:t>3.2.4</w:t>
            </w:r>
          </w:p>
        </w:tc>
      </w:tr>
      <w:tr w:rsidR="002C06BC" w:rsidRPr="002C06BC" w:rsidTr="002F7343">
        <w:trPr>
          <w:trHeight w:val="522"/>
        </w:trPr>
        <w:tc>
          <w:tcPr>
            <w:tcW w:w="1082" w:type="dxa"/>
            <w:tcBorders>
              <w:top w:val="single" w:sz="6" w:space="0" w:color="000000"/>
              <w:left w:val="single" w:sz="24" w:space="0" w:color="000000"/>
              <w:bottom w:val="single" w:sz="6" w:space="0" w:color="000000"/>
              <w:right w:val="single" w:sz="6" w:space="0" w:color="000000"/>
            </w:tcBorders>
            <w:shd w:val="clear" w:color="auto" w:fill="B8CCE4" w:themeFill="accent1" w:themeFillTint="66"/>
          </w:tcPr>
          <w:p w:rsidR="002C06BC" w:rsidRPr="002C06BC" w:rsidRDefault="002C06BC" w:rsidP="002F7343">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40</w:t>
            </w:r>
          </w:p>
        </w:tc>
        <w:tc>
          <w:tcPr>
            <w:tcW w:w="8730" w:type="dxa"/>
            <w:gridSpan w:val="2"/>
            <w:tcBorders>
              <w:top w:val="single" w:sz="6" w:space="0" w:color="000000"/>
              <w:left w:val="single" w:sz="6" w:space="0" w:color="000000"/>
              <w:bottom w:val="single" w:sz="6" w:space="0" w:color="000000"/>
            </w:tcBorders>
            <w:shd w:val="clear" w:color="auto" w:fill="B8CCE4" w:themeFill="accent1" w:themeFillTint="66"/>
          </w:tcPr>
          <w:p w:rsidR="002C06BC" w:rsidRPr="002C06BC" w:rsidRDefault="002C06BC" w:rsidP="002F7343">
            <w:pPr>
              <w:widowControl w:val="0"/>
              <w:autoSpaceDE w:val="0"/>
              <w:autoSpaceDN w:val="0"/>
              <w:bidi/>
              <w:spacing w:before="72" w:after="0" w:line="240" w:lineRule="auto"/>
              <w:rPr>
                <w:rFonts w:ascii="Times New Roman" w:eastAsia="Times New Roman" w:hAnsi="Times New Roman" w:cs="Times New Roman"/>
                <w:b/>
                <w:bCs/>
                <w:color w:val="17365D" w:themeColor="text2" w:themeShade="BF"/>
                <w:sz w:val="24"/>
                <w:szCs w:val="24"/>
                <w:lang w:bidi="en-US"/>
              </w:rPr>
            </w:pPr>
            <w:r w:rsidRPr="002C06BC">
              <w:rPr>
                <w:rFonts w:ascii="Times New Roman" w:eastAsia="Times New Roman" w:hAnsi="Times New Roman" w:cs="Times New Roman" w:hint="cs"/>
                <w:color w:val="17365D" w:themeColor="text2" w:themeShade="BF"/>
                <w:sz w:val="24"/>
                <w:szCs w:val="24"/>
                <w:rtl/>
                <w:lang w:bidi="ar-JO"/>
              </w:rPr>
              <w:t xml:space="preserve">           </w:t>
            </w:r>
            <w:r w:rsidRPr="002C06BC">
              <w:rPr>
                <w:rFonts w:ascii="Times New Roman" w:eastAsia="Times New Roman" w:hAnsi="Times New Roman" w:cs="Times New Roman" w:hint="cs"/>
                <w:b/>
                <w:bCs/>
                <w:color w:val="0F243E" w:themeColor="text2" w:themeShade="80"/>
                <w:sz w:val="24"/>
                <w:szCs w:val="24"/>
                <w:rtl/>
                <w:lang w:bidi="ar-JO"/>
              </w:rPr>
              <w:t xml:space="preserve">الفصل الخامس :تحليل الموقع </w:t>
            </w:r>
            <w:r w:rsidRPr="002C06BC">
              <w:rPr>
                <w:rFonts w:ascii="Times New Roman" w:eastAsia="Times New Roman" w:hAnsi="Times New Roman" w:cs="Times New Roman" w:hint="cs"/>
                <w:b/>
                <w:bCs/>
                <w:color w:val="17365D" w:themeColor="text2" w:themeShade="BF"/>
                <w:sz w:val="24"/>
                <w:szCs w:val="24"/>
                <w:rtl/>
                <w:lang w:bidi="ar-JO"/>
              </w:rPr>
              <w:t>.</w:t>
            </w:r>
          </w:p>
        </w:tc>
      </w:tr>
      <w:tr w:rsidR="002C06BC" w:rsidRPr="002C06BC" w:rsidTr="002F7343">
        <w:trPr>
          <w:trHeight w:val="61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3"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41</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7"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spacing w:val="-1"/>
                <w:w w:val="65"/>
                <w:rtl/>
              </w:rPr>
              <w:t xml:space="preserve"> </w:t>
            </w:r>
            <w:r w:rsidRPr="002C06BC">
              <w:rPr>
                <w:rFonts w:ascii="Times New Roman" w:eastAsia="Times New Roman" w:hAnsi="Times New Roman" w:cs="Times New Roman" w:hint="cs"/>
                <w:b/>
                <w:bCs/>
                <w:color w:val="17365D" w:themeColor="text2" w:themeShade="BF"/>
                <w:w w:val="75"/>
                <w:rtl/>
              </w:rPr>
              <w:t>تمهيد.</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7" w:after="0" w:line="240" w:lineRule="auto"/>
              <w:ind w:right="267"/>
              <w:jc w:val="center"/>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b/>
                <w:bCs/>
                <w:color w:val="17365D" w:themeColor="text2" w:themeShade="BF"/>
                <w:lang w:bidi="en-US"/>
              </w:rPr>
              <w:t>1.5</w:t>
            </w:r>
          </w:p>
        </w:tc>
      </w:tr>
      <w:tr w:rsidR="002C06BC" w:rsidRPr="002C06BC" w:rsidTr="002F7343">
        <w:trPr>
          <w:trHeight w:val="600"/>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41</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0"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التعريف بمدينة الخليل .</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b/>
                <w:bCs/>
                <w:color w:val="17365D" w:themeColor="text2" w:themeShade="BF"/>
                <w:lang w:bidi="ar-JO"/>
              </w:rPr>
            </w:pPr>
            <w:r w:rsidRPr="002C06BC">
              <w:rPr>
                <w:rFonts w:ascii="Times New Roman" w:eastAsia="Times New Roman" w:hAnsi="Times New Roman" w:cs="Times New Roman" w:hint="cs"/>
                <w:b/>
                <w:bCs/>
                <w:color w:val="17365D" w:themeColor="text2" w:themeShade="BF"/>
                <w:rtl/>
                <w:lang w:bidi="ar-JO"/>
              </w:rPr>
              <w:t>2.5</w:t>
            </w:r>
          </w:p>
        </w:tc>
      </w:tr>
      <w:tr w:rsidR="002C06BC" w:rsidRPr="002C06BC" w:rsidTr="002F7343">
        <w:trPr>
          <w:trHeight w:val="61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41</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2"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الموقع الجغرافي والمناخ.</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2" w:after="0" w:line="240" w:lineRule="auto"/>
              <w:ind w:right="267"/>
              <w:jc w:val="center"/>
              <w:rPr>
                <w:rFonts w:ascii="Times New Roman" w:eastAsia="Times New Roman" w:hAnsi="Times New Roman" w:cs="Times New Roman"/>
                <w:b/>
                <w:bCs/>
                <w:color w:val="17365D" w:themeColor="text2" w:themeShade="BF"/>
                <w:lang w:bidi="ar-JO"/>
              </w:rPr>
            </w:pPr>
            <w:r w:rsidRPr="002C06BC">
              <w:rPr>
                <w:rFonts w:ascii="Times New Roman" w:eastAsia="Times New Roman" w:hAnsi="Times New Roman" w:cs="Times New Roman" w:hint="cs"/>
                <w:b/>
                <w:bCs/>
                <w:color w:val="17365D" w:themeColor="text2" w:themeShade="BF"/>
                <w:rtl/>
                <w:lang w:bidi="ar-JO"/>
              </w:rPr>
              <w:t>3.5</w:t>
            </w:r>
          </w:p>
        </w:tc>
      </w:tr>
      <w:tr w:rsidR="002C06BC" w:rsidRPr="002C06BC" w:rsidTr="002F7343">
        <w:trPr>
          <w:trHeight w:val="52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43</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0"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طوب</w:t>
            </w:r>
            <w:r w:rsidR="00F21F72">
              <w:rPr>
                <w:rFonts w:ascii="Times New Roman" w:eastAsia="Times New Roman" w:hAnsi="Times New Roman" w:cs="Times New Roman" w:hint="cs"/>
                <w:b/>
                <w:bCs/>
                <w:color w:val="17365D" w:themeColor="text2" w:themeShade="BF"/>
                <w:rtl/>
                <w:lang w:bidi="ar-JO"/>
              </w:rPr>
              <w:t>و</w:t>
            </w:r>
            <w:r w:rsidRPr="002C06BC">
              <w:rPr>
                <w:rFonts w:ascii="Times New Roman" w:eastAsia="Times New Roman" w:hAnsi="Times New Roman" w:cs="Times New Roman" w:hint="cs"/>
                <w:b/>
                <w:bCs/>
                <w:color w:val="17365D" w:themeColor="text2" w:themeShade="BF"/>
                <w:rtl/>
                <w:lang w:bidi="ar-JO"/>
              </w:rPr>
              <w:t>غرافية محافظة الخليل .</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b/>
                <w:bCs/>
                <w:color w:val="17365D" w:themeColor="text2" w:themeShade="BF"/>
                <w:lang w:bidi="ar-JO"/>
              </w:rPr>
            </w:pPr>
            <w:r w:rsidRPr="002C06BC">
              <w:rPr>
                <w:rFonts w:ascii="Times New Roman" w:eastAsia="Times New Roman" w:hAnsi="Times New Roman" w:cs="Times New Roman" w:hint="cs"/>
                <w:b/>
                <w:bCs/>
                <w:color w:val="17365D" w:themeColor="text2" w:themeShade="BF"/>
                <w:rtl/>
                <w:lang w:bidi="ar-JO"/>
              </w:rPr>
              <w:t>4.5</w:t>
            </w:r>
          </w:p>
        </w:tc>
      </w:tr>
      <w:tr w:rsidR="002C06BC" w:rsidRPr="002C06BC" w:rsidTr="002F7343">
        <w:trPr>
          <w:trHeight w:val="52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43</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2"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اختيار الموقع .</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2" w:after="0" w:line="240" w:lineRule="auto"/>
              <w:ind w:right="267"/>
              <w:jc w:val="center"/>
              <w:rPr>
                <w:rFonts w:ascii="Times New Roman" w:eastAsia="Times New Roman" w:hAnsi="Times New Roman" w:cs="Times New Roman"/>
                <w:b/>
                <w:bCs/>
                <w:color w:val="17365D" w:themeColor="text2" w:themeShade="BF"/>
                <w:lang w:bidi="ar-JO"/>
              </w:rPr>
            </w:pPr>
            <w:r w:rsidRPr="002C06BC">
              <w:rPr>
                <w:rFonts w:ascii="Times New Roman" w:eastAsia="Times New Roman" w:hAnsi="Times New Roman" w:cs="Times New Roman" w:hint="cs"/>
                <w:b/>
                <w:bCs/>
                <w:color w:val="17365D" w:themeColor="text2" w:themeShade="BF"/>
                <w:rtl/>
                <w:lang w:bidi="ar-JO"/>
              </w:rPr>
              <w:t>5.5</w:t>
            </w:r>
          </w:p>
        </w:tc>
      </w:tr>
      <w:tr w:rsidR="002C06BC" w:rsidRPr="002C06BC" w:rsidTr="002F7343">
        <w:trPr>
          <w:trHeight w:val="52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43</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0"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تحليل الموقع .</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b/>
                <w:bCs/>
                <w:color w:val="17365D" w:themeColor="text2" w:themeShade="BF"/>
                <w:lang w:bidi="ar-JO"/>
              </w:rPr>
            </w:pPr>
            <w:r w:rsidRPr="002C06BC">
              <w:rPr>
                <w:rFonts w:ascii="Times New Roman" w:eastAsia="Times New Roman" w:hAnsi="Times New Roman" w:cs="Times New Roman" w:hint="cs"/>
                <w:b/>
                <w:bCs/>
                <w:color w:val="17365D" w:themeColor="text2" w:themeShade="BF"/>
                <w:rtl/>
                <w:lang w:bidi="ar-JO"/>
              </w:rPr>
              <w:t>6.5</w:t>
            </w:r>
          </w:p>
        </w:tc>
      </w:tr>
      <w:tr w:rsidR="002C06BC" w:rsidRPr="002C06BC" w:rsidTr="002F7343">
        <w:trPr>
          <w:trHeight w:val="510"/>
        </w:trPr>
        <w:tc>
          <w:tcPr>
            <w:tcW w:w="1082" w:type="dxa"/>
            <w:tcBorders>
              <w:top w:val="single" w:sz="6" w:space="0" w:color="000000"/>
              <w:left w:val="single" w:sz="24" w:space="0" w:color="000000"/>
              <w:bottom w:val="single" w:sz="24"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lastRenderedPageBreak/>
              <w:t>44</w:t>
            </w:r>
          </w:p>
        </w:tc>
        <w:tc>
          <w:tcPr>
            <w:tcW w:w="7455" w:type="dxa"/>
            <w:tcBorders>
              <w:top w:val="single" w:sz="6" w:space="0" w:color="000000"/>
              <w:left w:val="single" w:sz="6" w:space="0" w:color="000000"/>
              <w:bottom w:val="single" w:sz="24" w:space="0" w:color="000000"/>
              <w:right w:val="single" w:sz="6" w:space="0" w:color="000000"/>
            </w:tcBorders>
          </w:tcPr>
          <w:p w:rsidR="002C06BC" w:rsidRPr="002C06BC" w:rsidRDefault="00F21F72" w:rsidP="00F21F72">
            <w:pPr>
              <w:widowControl w:val="0"/>
              <w:autoSpaceDE w:val="0"/>
              <w:autoSpaceDN w:val="0"/>
              <w:bidi/>
              <w:spacing w:before="70" w:after="0" w:line="240" w:lineRule="auto"/>
              <w:rPr>
                <w:rFonts w:ascii="Times New Roman" w:eastAsia="Times New Roman" w:hAnsi="Times New Roman" w:cs="Times New Roman"/>
                <w:color w:val="17365D" w:themeColor="text2" w:themeShade="BF"/>
                <w:rtl/>
                <w:lang w:bidi="ar-JO"/>
              </w:rPr>
            </w:pPr>
            <w:r>
              <w:rPr>
                <w:rFonts w:ascii="Times New Roman" w:eastAsia="Times New Roman" w:hAnsi="Times New Roman" w:cs="Times New Roman" w:hint="cs"/>
                <w:color w:val="17365D" w:themeColor="text2" w:themeShade="BF"/>
                <w:rtl/>
                <w:lang w:bidi="ar-JO"/>
              </w:rPr>
              <w:t xml:space="preserve">  الموقع الأول</w:t>
            </w:r>
            <w:r w:rsidR="002C06BC" w:rsidRPr="002C06BC">
              <w:rPr>
                <w:rFonts w:ascii="Times New Roman" w:eastAsia="Times New Roman" w:hAnsi="Times New Roman" w:cs="Times New Roman" w:hint="cs"/>
                <w:color w:val="17365D" w:themeColor="text2" w:themeShade="BF"/>
                <w:rtl/>
                <w:lang w:bidi="ar-JO"/>
              </w:rPr>
              <w:t xml:space="preserve"> .</w:t>
            </w:r>
          </w:p>
        </w:tc>
        <w:tc>
          <w:tcPr>
            <w:tcW w:w="1275" w:type="dxa"/>
            <w:tcBorders>
              <w:top w:val="single" w:sz="6" w:space="0" w:color="000000"/>
              <w:left w:val="single" w:sz="6" w:space="0" w:color="000000"/>
              <w:bottom w:val="single" w:sz="24" w:space="0" w:color="000000"/>
            </w:tcBorders>
          </w:tcPr>
          <w:p w:rsidR="002C06BC" w:rsidRPr="002C06BC"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1.6.5</w:t>
            </w:r>
          </w:p>
        </w:tc>
      </w:tr>
      <w:tr w:rsidR="002C06BC" w:rsidRPr="002C06BC" w:rsidTr="002F7343">
        <w:trPr>
          <w:trHeight w:val="528"/>
        </w:trPr>
        <w:tc>
          <w:tcPr>
            <w:tcW w:w="1082" w:type="dxa"/>
            <w:tcBorders>
              <w:top w:val="single" w:sz="24"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48</w:t>
            </w:r>
          </w:p>
        </w:tc>
        <w:tc>
          <w:tcPr>
            <w:tcW w:w="7455" w:type="dxa"/>
            <w:tcBorders>
              <w:top w:val="single" w:sz="24" w:space="0" w:color="000000"/>
              <w:left w:val="single" w:sz="6" w:space="0" w:color="000000"/>
              <w:bottom w:val="single" w:sz="6" w:space="0" w:color="000000"/>
              <w:right w:val="single" w:sz="6" w:space="0" w:color="000000"/>
            </w:tcBorders>
          </w:tcPr>
          <w:p w:rsidR="002C06BC" w:rsidRPr="002C06BC" w:rsidRDefault="00F21F72" w:rsidP="00F21F72">
            <w:pPr>
              <w:widowControl w:val="0"/>
              <w:autoSpaceDE w:val="0"/>
              <w:autoSpaceDN w:val="0"/>
              <w:bidi/>
              <w:spacing w:before="70" w:after="0" w:line="240" w:lineRule="auto"/>
              <w:rPr>
                <w:rFonts w:ascii="Times New Roman" w:eastAsia="Times New Roman" w:hAnsi="Times New Roman" w:cs="Times New Roman"/>
                <w:color w:val="17365D" w:themeColor="text2" w:themeShade="BF"/>
                <w:rtl/>
                <w:lang w:bidi="ar-JO"/>
              </w:rPr>
            </w:pPr>
            <w:r>
              <w:rPr>
                <w:rFonts w:ascii="Times New Roman" w:eastAsia="Times New Roman" w:hAnsi="Times New Roman" w:cs="Times New Roman" w:hint="cs"/>
                <w:color w:val="17365D" w:themeColor="text2" w:themeShade="BF"/>
                <w:rtl/>
                <w:lang w:bidi="ar-JO"/>
              </w:rPr>
              <w:t xml:space="preserve"> الموقع الثاني</w:t>
            </w:r>
            <w:r w:rsidR="002C06BC" w:rsidRPr="002C06BC">
              <w:rPr>
                <w:rFonts w:ascii="Times New Roman" w:eastAsia="Times New Roman" w:hAnsi="Times New Roman" w:cs="Times New Roman" w:hint="cs"/>
                <w:color w:val="17365D" w:themeColor="text2" w:themeShade="BF"/>
                <w:rtl/>
                <w:lang w:bidi="ar-JO"/>
              </w:rPr>
              <w:t xml:space="preserve"> .</w:t>
            </w:r>
          </w:p>
        </w:tc>
        <w:tc>
          <w:tcPr>
            <w:tcW w:w="1275" w:type="dxa"/>
            <w:tcBorders>
              <w:top w:val="single" w:sz="24" w:space="0" w:color="000000"/>
              <w:left w:val="single" w:sz="6" w:space="0" w:color="000000"/>
              <w:bottom w:val="single" w:sz="6" w:space="0" w:color="000000"/>
            </w:tcBorders>
          </w:tcPr>
          <w:p w:rsidR="002C06BC" w:rsidRPr="002C06BC"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2.6.5</w:t>
            </w:r>
          </w:p>
        </w:tc>
      </w:tr>
      <w:tr w:rsidR="002C06BC" w:rsidRPr="002C06BC" w:rsidTr="002F7343">
        <w:trPr>
          <w:trHeight w:val="528"/>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52</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F21F72" w:rsidP="00F21F72">
            <w:pPr>
              <w:widowControl w:val="0"/>
              <w:autoSpaceDE w:val="0"/>
              <w:autoSpaceDN w:val="0"/>
              <w:bidi/>
              <w:spacing w:before="70" w:after="0" w:line="240" w:lineRule="auto"/>
              <w:rPr>
                <w:rFonts w:ascii="Times New Roman" w:eastAsia="Times New Roman" w:hAnsi="Times New Roman" w:cs="Times New Roman"/>
                <w:color w:val="17365D" w:themeColor="text2" w:themeShade="BF"/>
                <w:rtl/>
                <w:lang w:bidi="ar-JO"/>
              </w:rPr>
            </w:pPr>
            <w:r>
              <w:rPr>
                <w:rFonts w:ascii="Times New Roman" w:eastAsia="Times New Roman" w:hAnsi="Times New Roman" w:cs="Times New Roman" w:hint="cs"/>
                <w:color w:val="17365D" w:themeColor="text2" w:themeShade="BF"/>
                <w:rtl/>
                <w:lang w:bidi="ar-JO"/>
              </w:rPr>
              <w:t xml:space="preserve">  الموقع الثالث </w:t>
            </w:r>
            <w:r w:rsidR="002C06BC" w:rsidRPr="002C06BC">
              <w:rPr>
                <w:rFonts w:ascii="Times New Roman" w:eastAsia="Times New Roman" w:hAnsi="Times New Roman" w:cs="Times New Roman" w:hint="cs"/>
                <w:color w:val="17365D" w:themeColor="text2" w:themeShade="BF"/>
                <w:rtl/>
                <w:lang w:bidi="ar-JO"/>
              </w:rPr>
              <w:t xml:space="preserve"> .</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0" w:after="0" w:line="240" w:lineRule="auto"/>
              <w:ind w:right="267"/>
              <w:jc w:val="center"/>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3.6.5</w:t>
            </w:r>
          </w:p>
        </w:tc>
      </w:tr>
      <w:tr w:rsidR="002C06BC" w:rsidRPr="002C06BC" w:rsidTr="002F7343">
        <w:trPr>
          <w:trHeight w:val="522"/>
        </w:trPr>
        <w:tc>
          <w:tcPr>
            <w:tcW w:w="1082" w:type="dxa"/>
            <w:tcBorders>
              <w:top w:val="single" w:sz="6" w:space="0" w:color="000000"/>
              <w:left w:val="single" w:sz="24" w:space="0" w:color="000000"/>
              <w:bottom w:val="single" w:sz="6" w:space="0" w:color="000000"/>
              <w:right w:val="single" w:sz="6" w:space="0" w:color="000000"/>
            </w:tcBorders>
            <w:shd w:val="clear" w:color="auto" w:fill="B8CCE4" w:themeFill="accent1" w:themeFillTint="66"/>
          </w:tcPr>
          <w:p w:rsidR="002C06BC" w:rsidRPr="002C06BC" w:rsidRDefault="00DB260A" w:rsidP="00DB260A">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Pr>
                <w:rFonts w:ascii="Times New Roman" w:eastAsia="Times New Roman" w:hAnsi="Times New Roman" w:cs="Times New Roman"/>
                <w:color w:val="17365D" w:themeColor="text2" w:themeShade="BF"/>
                <w:lang w:bidi="ar-JO"/>
              </w:rPr>
              <w:t>57</w:t>
            </w:r>
          </w:p>
        </w:tc>
        <w:tc>
          <w:tcPr>
            <w:tcW w:w="8730" w:type="dxa"/>
            <w:gridSpan w:val="2"/>
            <w:tcBorders>
              <w:top w:val="single" w:sz="6" w:space="0" w:color="000000"/>
              <w:left w:val="single" w:sz="6" w:space="0" w:color="000000"/>
              <w:bottom w:val="single" w:sz="6" w:space="0" w:color="000000"/>
            </w:tcBorders>
            <w:shd w:val="clear" w:color="auto" w:fill="B8CCE4" w:themeFill="accent1" w:themeFillTint="66"/>
          </w:tcPr>
          <w:p w:rsidR="002C06BC" w:rsidRPr="002C06BC" w:rsidRDefault="002C06BC" w:rsidP="002F7343">
            <w:pPr>
              <w:widowControl w:val="0"/>
              <w:autoSpaceDE w:val="0"/>
              <w:autoSpaceDN w:val="0"/>
              <w:bidi/>
              <w:spacing w:before="77" w:after="0" w:line="240" w:lineRule="auto"/>
              <w:ind w:right="5224"/>
              <w:jc w:val="right"/>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0F243E" w:themeColor="text2" w:themeShade="80"/>
                <w:sz w:val="24"/>
                <w:szCs w:val="24"/>
                <w:rtl/>
                <w:lang w:bidi="ar-JO"/>
              </w:rPr>
              <w:t>الفصل السادس: برنامج المشروع .</w:t>
            </w:r>
          </w:p>
        </w:tc>
      </w:tr>
      <w:tr w:rsidR="002C06BC" w:rsidRPr="002C06BC" w:rsidTr="002F7343">
        <w:trPr>
          <w:trHeight w:val="523"/>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3"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58</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8"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تمهيد.</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8" w:after="0" w:line="240" w:lineRule="auto"/>
              <w:ind w:right="267"/>
              <w:jc w:val="center"/>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b/>
                <w:bCs/>
                <w:color w:val="17365D" w:themeColor="text2" w:themeShade="BF"/>
                <w:lang w:bidi="en-US"/>
              </w:rPr>
              <w:t>1.6</w:t>
            </w:r>
          </w:p>
        </w:tc>
      </w:tr>
      <w:tr w:rsidR="002C06BC" w:rsidRPr="002C06BC" w:rsidTr="002F7343">
        <w:trPr>
          <w:trHeight w:val="520"/>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58</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5"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تعريف المشروع.</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5" w:after="0" w:line="240" w:lineRule="auto"/>
              <w:ind w:right="267"/>
              <w:jc w:val="center"/>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b/>
                <w:bCs/>
                <w:color w:val="17365D" w:themeColor="text2" w:themeShade="BF"/>
                <w:lang w:bidi="en-US"/>
              </w:rPr>
              <w:t>2.6</w:t>
            </w:r>
          </w:p>
        </w:tc>
      </w:tr>
      <w:tr w:rsidR="002C06BC" w:rsidRPr="002C06BC" w:rsidTr="002F7343">
        <w:trPr>
          <w:trHeight w:val="522"/>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58</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2"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الفراغات المعمارية للمشروع المقترح.</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2" w:after="0" w:line="240" w:lineRule="auto"/>
              <w:ind w:right="267"/>
              <w:jc w:val="center"/>
              <w:rPr>
                <w:rFonts w:ascii="Times New Roman" w:eastAsia="Times New Roman" w:hAnsi="Times New Roman" w:cs="Times New Roman"/>
                <w:b/>
                <w:bCs/>
                <w:color w:val="17365D" w:themeColor="text2" w:themeShade="BF"/>
                <w:lang w:bidi="ar-JO"/>
              </w:rPr>
            </w:pPr>
            <w:r w:rsidRPr="002C06BC">
              <w:rPr>
                <w:rFonts w:ascii="Times New Roman" w:eastAsia="Times New Roman" w:hAnsi="Times New Roman" w:cs="Times New Roman" w:hint="cs"/>
                <w:b/>
                <w:bCs/>
                <w:color w:val="17365D" w:themeColor="text2" w:themeShade="BF"/>
                <w:rtl/>
                <w:lang w:bidi="ar-JO"/>
              </w:rPr>
              <w:t>3.6</w:t>
            </w:r>
          </w:p>
        </w:tc>
      </w:tr>
      <w:tr w:rsidR="002C06BC" w:rsidRPr="002C06BC" w:rsidTr="002F7343">
        <w:trPr>
          <w:trHeight w:val="537"/>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60</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2"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حساب المساحات المتطلبة للمشروع .</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2" w:after="0" w:line="240" w:lineRule="auto"/>
              <w:ind w:right="267"/>
              <w:jc w:val="center"/>
              <w:rPr>
                <w:rFonts w:ascii="Times New Roman" w:eastAsia="Times New Roman" w:hAnsi="Times New Roman" w:cs="Times New Roman"/>
                <w:b/>
                <w:bCs/>
                <w:color w:val="17365D" w:themeColor="text2" w:themeShade="BF"/>
                <w:lang w:bidi="ar-JO"/>
              </w:rPr>
            </w:pPr>
            <w:r w:rsidRPr="002C06BC">
              <w:rPr>
                <w:rFonts w:ascii="Times New Roman" w:eastAsia="Times New Roman" w:hAnsi="Times New Roman" w:cs="Times New Roman" w:hint="cs"/>
                <w:b/>
                <w:bCs/>
                <w:color w:val="17365D" w:themeColor="text2" w:themeShade="BF"/>
                <w:rtl/>
                <w:lang w:bidi="ar-JO"/>
              </w:rPr>
              <w:t>4.6</w:t>
            </w:r>
          </w:p>
        </w:tc>
      </w:tr>
      <w:tr w:rsidR="002C06BC" w:rsidRPr="002C06BC" w:rsidTr="002F7343">
        <w:trPr>
          <w:trHeight w:val="522"/>
        </w:trPr>
        <w:tc>
          <w:tcPr>
            <w:tcW w:w="1082" w:type="dxa"/>
            <w:tcBorders>
              <w:top w:val="single" w:sz="6" w:space="0" w:color="000000"/>
              <w:left w:val="single" w:sz="24" w:space="0" w:color="000000"/>
              <w:bottom w:val="single" w:sz="6" w:space="0" w:color="000000"/>
              <w:right w:val="single" w:sz="6" w:space="0" w:color="000000"/>
            </w:tcBorders>
          </w:tcPr>
          <w:p w:rsidR="002C06BC" w:rsidRPr="002C06BC" w:rsidRDefault="002C06BC" w:rsidP="00DB260A">
            <w:pPr>
              <w:widowControl w:val="0"/>
              <w:autoSpaceDE w:val="0"/>
              <w:autoSpaceDN w:val="0"/>
              <w:spacing w:before="72" w:after="0" w:line="240" w:lineRule="auto"/>
              <w:ind w:right="401"/>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6</w:t>
            </w:r>
            <w:r w:rsidR="00DB260A">
              <w:rPr>
                <w:rFonts w:ascii="Times New Roman" w:eastAsia="Times New Roman" w:hAnsi="Times New Roman" w:cs="Times New Roman"/>
                <w:color w:val="17365D" w:themeColor="text2" w:themeShade="BF"/>
                <w:lang w:bidi="ar-JO"/>
              </w:rPr>
              <w:t>3</w:t>
            </w:r>
          </w:p>
        </w:tc>
        <w:tc>
          <w:tcPr>
            <w:tcW w:w="745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2" w:after="0" w:line="240" w:lineRule="auto"/>
              <w:rPr>
                <w:rFonts w:ascii="Times New Roman" w:eastAsia="Times New Roman" w:hAnsi="Times New Roman" w:cs="Times New Roman"/>
                <w:b/>
                <w:bCs/>
                <w:color w:val="17365D" w:themeColor="text2" w:themeShade="BF"/>
                <w:lang w:bidi="en-US"/>
              </w:rPr>
            </w:pPr>
            <w:r w:rsidRPr="002C06BC">
              <w:rPr>
                <w:rFonts w:ascii="Times New Roman" w:eastAsia="Times New Roman" w:hAnsi="Times New Roman" w:cs="Times New Roman" w:hint="cs"/>
                <w:b/>
                <w:bCs/>
                <w:color w:val="17365D" w:themeColor="text2" w:themeShade="BF"/>
                <w:rtl/>
                <w:lang w:bidi="ar-JO"/>
              </w:rPr>
              <w:t xml:space="preserve"> العلاقات الوظيفية .</w:t>
            </w:r>
          </w:p>
        </w:tc>
        <w:tc>
          <w:tcPr>
            <w:tcW w:w="127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2" w:after="0" w:line="240" w:lineRule="auto"/>
              <w:ind w:right="267"/>
              <w:jc w:val="center"/>
              <w:rPr>
                <w:rFonts w:ascii="Times New Roman" w:eastAsia="Times New Roman" w:hAnsi="Times New Roman" w:cs="Times New Roman"/>
                <w:b/>
                <w:bCs/>
                <w:color w:val="17365D" w:themeColor="text2" w:themeShade="BF"/>
                <w:lang w:bidi="ar-JO"/>
              </w:rPr>
            </w:pPr>
            <w:r w:rsidRPr="002C06BC">
              <w:rPr>
                <w:rFonts w:ascii="Times New Roman" w:eastAsia="Times New Roman" w:hAnsi="Times New Roman" w:cs="Times New Roman" w:hint="cs"/>
                <w:b/>
                <w:bCs/>
                <w:color w:val="17365D" w:themeColor="text2" w:themeShade="BF"/>
                <w:rtl/>
                <w:lang w:bidi="ar-JO"/>
              </w:rPr>
              <w:t>5.6</w:t>
            </w:r>
          </w:p>
        </w:tc>
      </w:tr>
      <w:tr w:rsidR="002C06BC" w:rsidRPr="002C06BC" w:rsidTr="002F7343">
        <w:trPr>
          <w:trHeight w:val="520"/>
        </w:trPr>
        <w:tc>
          <w:tcPr>
            <w:tcW w:w="1082" w:type="dxa"/>
            <w:tcBorders>
              <w:top w:val="single" w:sz="6" w:space="0" w:color="000000"/>
              <w:left w:val="single" w:sz="24" w:space="0" w:color="000000"/>
              <w:bottom w:val="single" w:sz="24" w:space="0" w:color="000000"/>
              <w:right w:val="single" w:sz="6" w:space="0" w:color="000000"/>
            </w:tcBorders>
            <w:shd w:val="clear" w:color="auto" w:fill="B8CCE4" w:themeFill="accent1" w:themeFillTint="66"/>
          </w:tcPr>
          <w:p w:rsidR="002C06BC" w:rsidRPr="002C06BC" w:rsidRDefault="00DB260A" w:rsidP="002F7343">
            <w:pPr>
              <w:widowControl w:val="0"/>
              <w:autoSpaceDE w:val="0"/>
              <w:autoSpaceDN w:val="0"/>
              <w:spacing w:before="70" w:after="0" w:line="240" w:lineRule="auto"/>
              <w:ind w:right="401"/>
              <w:jc w:val="right"/>
              <w:rPr>
                <w:rFonts w:ascii="Times New Roman" w:eastAsia="Times New Roman" w:hAnsi="Times New Roman" w:cs="Times New Roman"/>
                <w:color w:val="17365D" w:themeColor="text2" w:themeShade="BF"/>
                <w:lang w:bidi="en-US"/>
              </w:rPr>
            </w:pPr>
            <w:r>
              <w:rPr>
                <w:rFonts w:ascii="Times New Roman" w:eastAsia="Times New Roman" w:hAnsi="Times New Roman" w:cs="Times New Roman"/>
                <w:color w:val="17365D" w:themeColor="text2" w:themeShade="BF"/>
                <w:lang w:bidi="en-US"/>
              </w:rPr>
              <w:t>64</w:t>
            </w:r>
          </w:p>
        </w:tc>
        <w:tc>
          <w:tcPr>
            <w:tcW w:w="8730" w:type="dxa"/>
            <w:gridSpan w:val="2"/>
            <w:tcBorders>
              <w:top w:val="single" w:sz="6" w:space="0" w:color="000000"/>
              <w:left w:val="single" w:sz="6" w:space="0" w:color="000000"/>
              <w:bottom w:val="single" w:sz="24" w:space="0" w:color="000000"/>
            </w:tcBorders>
            <w:shd w:val="clear" w:color="auto" w:fill="B8CCE4" w:themeFill="accent1" w:themeFillTint="66"/>
          </w:tcPr>
          <w:p w:rsidR="002C06BC" w:rsidRPr="002C06BC" w:rsidRDefault="002C06BC" w:rsidP="002F7343">
            <w:pPr>
              <w:widowControl w:val="0"/>
              <w:autoSpaceDE w:val="0"/>
              <w:autoSpaceDN w:val="0"/>
              <w:bidi/>
              <w:spacing w:before="75" w:after="0" w:line="240" w:lineRule="auto"/>
              <w:rPr>
                <w:rFonts w:ascii="Times New Roman" w:eastAsia="Times New Roman" w:hAnsi="Times New Roman" w:cs="Times New Roman"/>
                <w:b/>
                <w:bCs/>
                <w:color w:val="17365D" w:themeColor="text2" w:themeShade="BF"/>
                <w:lang w:bidi="en-US"/>
              </w:rPr>
            </w:pPr>
            <w:r w:rsidRPr="005D3DFB">
              <w:rPr>
                <w:rFonts w:ascii="Times New Roman" w:eastAsia="Times New Roman" w:hAnsi="Times New Roman" w:cs="Times New Roman" w:hint="cs"/>
                <w:b/>
                <w:bCs/>
                <w:color w:val="0F243E" w:themeColor="text2" w:themeShade="80"/>
                <w:rtl/>
                <w:lang w:bidi="ar-JO"/>
              </w:rPr>
              <w:t xml:space="preserve">                   المصادر والمراجع</w:t>
            </w:r>
          </w:p>
        </w:tc>
      </w:tr>
    </w:tbl>
    <w:p w:rsidR="002C06BC" w:rsidRPr="002C06BC" w:rsidRDefault="002C06BC" w:rsidP="002C06BC">
      <w:pPr>
        <w:widowControl w:val="0"/>
        <w:autoSpaceDE w:val="0"/>
        <w:autoSpaceDN w:val="0"/>
        <w:spacing w:after="0" w:line="240" w:lineRule="auto"/>
        <w:rPr>
          <w:rFonts w:ascii="Times New Roman" w:eastAsia="Times New Roman" w:hAnsi="Times New Roman" w:cs="Times New Roman"/>
          <w:color w:val="17365D" w:themeColor="text2" w:themeShade="BF"/>
          <w:lang w:bidi="ar-JO"/>
        </w:rPr>
        <w:sectPr w:rsidR="002C06BC" w:rsidRPr="002C06BC" w:rsidSect="00C40F0A">
          <w:pgSz w:w="12240" w:h="15840"/>
          <w:pgMar w:top="1140" w:right="1160" w:bottom="1120" w:left="1160" w:header="0" w:footer="923" w:gutter="0"/>
          <w:pgNumType w:fmt="upperRoman"/>
          <w:cols w:space="720"/>
        </w:sectPr>
      </w:pPr>
    </w:p>
    <w:p w:rsidR="002C06BC" w:rsidRPr="00AD0315" w:rsidRDefault="002C06BC" w:rsidP="002C06BC">
      <w:pPr>
        <w:widowControl w:val="0"/>
        <w:autoSpaceDE w:val="0"/>
        <w:autoSpaceDN w:val="0"/>
        <w:bidi/>
        <w:spacing w:before="64" w:after="0" w:line="240" w:lineRule="auto"/>
        <w:ind w:right="334"/>
        <w:jc w:val="center"/>
        <w:rPr>
          <w:rFonts w:ascii="Times New Roman" w:eastAsia="Times New Roman" w:hAnsi="Times New Roman" w:cs="Times New Roman"/>
          <w:b/>
          <w:bCs/>
          <w:color w:val="C00000"/>
          <w:sz w:val="32"/>
          <w:szCs w:val="32"/>
          <w:lang w:bidi="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AD0315">
        <w:rPr>
          <w:rFonts w:ascii="Times New Roman" w:eastAsia="Times New Roman" w:hAnsi="Times New Roman" w:cs="Times New Roman" w:hint="cs"/>
          <w:b/>
          <w:bCs/>
          <w:color w:val="C00000"/>
          <w:spacing w:val="-1"/>
          <w:w w:val="99"/>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lastRenderedPageBreak/>
        <w:t>فهرس الجداول</w:t>
      </w:r>
    </w:p>
    <w:p w:rsidR="002C06BC" w:rsidRPr="002C06BC" w:rsidRDefault="002C06BC" w:rsidP="002C06BC">
      <w:pPr>
        <w:widowControl w:val="0"/>
        <w:autoSpaceDE w:val="0"/>
        <w:autoSpaceDN w:val="0"/>
        <w:spacing w:after="0" w:line="240" w:lineRule="auto"/>
        <w:rPr>
          <w:rFonts w:ascii="Times New Roman" w:eastAsia="Times New Roman" w:hAnsi="Times New Roman" w:cs="Times New Roman"/>
          <w:color w:val="17365D" w:themeColor="text2" w:themeShade="BF"/>
          <w:sz w:val="20"/>
          <w:szCs w:val="28"/>
          <w:lang w:bidi="en-US"/>
        </w:rPr>
      </w:pPr>
    </w:p>
    <w:p w:rsidR="002C06BC" w:rsidRPr="002C06BC" w:rsidRDefault="002C06BC" w:rsidP="002C06BC">
      <w:pPr>
        <w:widowControl w:val="0"/>
        <w:autoSpaceDE w:val="0"/>
        <w:autoSpaceDN w:val="0"/>
        <w:spacing w:before="3" w:after="1" w:line="240" w:lineRule="auto"/>
        <w:rPr>
          <w:rFonts w:ascii="Times New Roman" w:eastAsia="Times New Roman" w:hAnsi="Times New Roman" w:cs="Times New Roman"/>
          <w:color w:val="17365D" w:themeColor="text2" w:themeShade="BF"/>
          <w:sz w:val="14"/>
          <w:szCs w:val="28"/>
          <w:lang w:bidi="en-US"/>
        </w:rPr>
      </w:pPr>
    </w:p>
    <w:tbl>
      <w:tblPr>
        <w:tblW w:w="0" w:type="auto"/>
        <w:tblInd w:w="45"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219"/>
        <w:gridCol w:w="7086"/>
        <w:gridCol w:w="1505"/>
      </w:tblGrid>
      <w:tr w:rsidR="002C06BC" w:rsidRPr="002C06BC" w:rsidTr="002F7343">
        <w:trPr>
          <w:trHeight w:val="554"/>
        </w:trPr>
        <w:tc>
          <w:tcPr>
            <w:tcW w:w="1219" w:type="dxa"/>
            <w:tcBorders>
              <w:left w:val="single" w:sz="36" w:space="0" w:color="000000"/>
              <w:bottom w:val="single" w:sz="6" w:space="0" w:color="000000"/>
              <w:right w:val="single" w:sz="6" w:space="0" w:color="000000"/>
            </w:tcBorders>
            <w:shd w:val="clear" w:color="auto" w:fill="B8CCE4" w:themeFill="accent1" w:themeFillTint="66"/>
          </w:tcPr>
          <w:p w:rsidR="002C06BC" w:rsidRPr="002C06BC" w:rsidRDefault="002C06BC" w:rsidP="002F7343">
            <w:pPr>
              <w:widowControl w:val="0"/>
              <w:autoSpaceDE w:val="0"/>
              <w:autoSpaceDN w:val="0"/>
              <w:bidi/>
              <w:spacing w:before="83" w:after="0" w:line="240" w:lineRule="auto"/>
              <w:ind w:right="222"/>
              <w:jc w:val="center"/>
              <w:rPr>
                <w:rFonts w:ascii="Times New Roman" w:eastAsia="Times New Roman" w:hAnsi="Times New Roman" w:cs="Times New Roman"/>
                <w:b/>
                <w:bCs/>
                <w:color w:val="0F243E" w:themeColor="text2" w:themeShade="80"/>
                <w:sz w:val="24"/>
                <w:szCs w:val="24"/>
                <w:lang w:bidi="en-US"/>
              </w:rPr>
            </w:pPr>
            <w:r w:rsidRPr="002C06BC">
              <w:rPr>
                <w:rFonts w:ascii="Times New Roman" w:eastAsia="Times New Roman" w:hAnsi="Times New Roman" w:cs="Times New Roman" w:hint="cs"/>
                <w:b/>
                <w:bCs/>
                <w:color w:val="0F243E" w:themeColor="text2" w:themeShade="80"/>
                <w:sz w:val="24"/>
                <w:szCs w:val="24"/>
                <w:rtl/>
              </w:rPr>
              <w:t xml:space="preserve">الصفحة </w:t>
            </w:r>
          </w:p>
        </w:tc>
        <w:tc>
          <w:tcPr>
            <w:tcW w:w="8591" w:type="dxa"/>
            <w:gridSpan w:val="2"/>
            <w:tcBorders>
              <w:left w:val="single" w:sz="6" w:space="0" w:color="000000"/>
              <w:bottom w:val="single" w:sz="6" w:space="0" w:color="000000"/>
            </w:tcBorders>
            <w:shd w:val="clear" w:color="auto" w:fill="B8CCE4" w:themeFill="accent1" w:themeFillTint="66"/>
          </w:tcPr>
          <w:p w:rsidR="002C06BC" w:rsidRPr="002C06BC" w:rsidRDefault="002C06BC" w:rsidP="002F7343">
            <w:pPr>
              <w:widowControl w:val="0"/>
              <w:autoSpaceDE w:val="0"/>
              <w:autoSpaceDN w:val="0"/>
              <w:bidi/>
              <w:spacing w:before="83" w:after="0" w:line="240" w:lineRule="auto"/>
              <w:rPr>
                <w:rFonts w:ascii="Times New Roman" w:eastAsia="Times New Roman" w:hAnsi="Times New Roman" w:cs="Times New Roman"/>
                <w:b/>
                <w:bCs/>
                <w:color w:val="0F243E" w:themeColor="text2" w:themeShade="80"/>
                <w:sz w:val="24"/>
                <w:szCs w:val="24"/>
                <w:lang w:bidi="en-US"/>
              </w:rPr>
            </w:pPr>
            <w:r w:rsidRPr="002C06BC">
              <w:rPr>
                <w:rFonts w:ascii="Times New Roman" w:eastAsia="Times New Roman" w:hAnsi="Times New Roman" w:cs="Times New Roman"/>
                <w:b/>
                <w:bCs/>
                <w:color w:val="0F243E" w:themeColor="text2" w:themeShade="80"/>
                <w:w w:val="90"/>
                <w:sz w:val="24"/>
                <w:szCs w:val="24"/>
                <w:rtl/>
              </w:rPr>
              <w:t>الجداول</w:t>
            </w:r>
          </w:p>
        </w:tc>
      </w:tr>
      <w:tr w:rsidR="002C06BC" w:rsidRPr="002C06BC" w:rsidTr="002F7343">
        <w:trPr>
          <w:trHeight w:val="522"/>
        </w:trPr>
        <w:tc>
          <w:tcPr>
            <w:tcW w:w="1219" w:type="dxa"/>
            <w:tcBorders>
              <w:top w:val="single" w:sz="6" w:space="0" w:color="000000"/>
              <w:left w:val="single" w:sz="36" w:space="0" w:color="000000"/>
              <w:bottom w:val="single" w:sz="6" w:space="0" w:color="000000"/>
              <w:right w:val="single" w:sz="6" w:space="0" w:color="000000"/>
            </w:tcBorders>
          </w:tcPr>
          <w:p w:rsidR="002C06BC" w:rsidRPr="002C06BC" w:rsidRDefault="002C06BC" w:rsidP="002F7343">
            <w:pPr>
              <w:widowControl w:val="0"/>
              <w:autoSpaceDE w:val="0"/>
              <w:autoSpaceDN w:val="0"/>
              <w:spacing w:before="80" w:after="0" w:line="240" w:lineRule="auto"/>
              <w:ind w:right="197"/>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9</w:t>
            </w:r>
          </w:p>
        </w:tc>
        <w:tc>
          <w:tcPr>
            <w:tcW w:w="7086"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80" w:after="0" w:line="240" w:lineRule="auto"/>
              <w:rPr>
                <w:rFonts w:ascii="Times New Roman" w:eastAsia="Times New Roman" w:hAnsi="Times New Roman" w:cs="Times New Roman"/>
                <w:color w:val="17365D" w:themeColor="text2" w:themeShade="BF"/>
                <w:lang w:bidi="en-US"/>
              </w:rPr>
            </w:pPr>
            <w:r w:rsidRPr="002C06BC">
              <w:rPr>
                <w:rFonts w:ascii="Times New Roman" w:eastAsia="Times New Roman" w:hAnsi="Times New Roman" w:cs="Times New Roman"/>
                <w:color w:val="17365D" w:themeColor="text2" w:themeShade="BF"/>
                <w:rtl/>
                <w:lang w:bidi="ar-JO"/>
              </w:rPr>
              <w:t xml:space="preserve"> اقسام العمارة  في جامعات فلسطين .</w:t>
            </w:r>
          </w:p>
        </w:tc>
        <w:tc>
          <w:tcPr>
            <w:tcW w:w="150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80" w:after="0" w:line="240" w:lineRule="auto"/>
              <w:ind w:right="42"/>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جدول</w:t>
            </w:r>
            <w:bookmarkStart w:id="0" w:name="_GoBack"/>
            <w:bookmarkEnd w:id="0"/>
            <w:r w:rsidRPr="002C06BC">
              <w:rPr>
                <w:rFonts w:ascii="Times New Roman" w:eastAsia="Times New Roman" w:hAnsi="Times New Roman" w:cs="Times New Roman" w:hint="cs"/>
                <w:color w:val="17365D" w:themeColor="text2" w:themeShade="BF"/>
                <w:rtl/>
                <w:lang w:bidi="ar-JO"/>
              </w:rPr>
              <w:t>(1.2)</w:t>
            </w:r>
          </w:p>
        </w:tc>
      </w:tr>
      <w:tr w:rsidR="002C06BC" w:rsidRPr="002C06BC" w:rsidTr="002F7343">
        <w:trPr>
          <w:trHeight w:val="522"/>
        </w:trPr>
        <w:tc>
          <w:tcPr>
            <w:tcW w:w="1219" w:type="dxa"/>
            <w:tcBorders>
              <w:top w:val="single" w:sz="6" w:space="0" w:color="000000"/>
              <w:left w:val="single" w:sz="36" w:space="0" w:color="000000"/>
              <w:bottom w:val="single" w:sz="6" w:space="0" w:color="000000"/>
              <w:right w:val="single" w:sz="6" w:space="0" w:color="000000"/>
            </w:tcBorders>
          </w:tcPr>
          <w:p w:rsidR="002C06BC" w:rsidRPr="002C06BC" w:rsidRDefault="002C06BC" w:rsidP="002F7343">
            <w:pPr>
              <w:widowControl w:val="0"/>
              <w:autoSpaceDE w:val="0"/>
              <w:autoSpaceDN w:val="0"/>
              <w:spacing w:before="80" w:after="0" w:line="240" w:lineRule="auto"/>
              <w:ind w:right="197"/>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59</w:t>
            </w:r>
          </w:p>
        </w:tc>
        <w:tc>
          <w:tcPr>
            <w:tcW w:w="7086"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80" w:after="0" w:line="240" w:lineRule="auto"/>
              <w:rPr>
                <w:rFonts w:ascii="Times New Roman" w:eastAsia="Times New Roman" w:hAnsi="Times New Roman" w:cs="Times New Roman"/>
                <w:color w:val="17365D" w:themeColor="text2" w:themeShade="BF"/>
                <w:lang w:bidi="en-US"/>
              </w:rPr>
            </w:pPr>
            <w:r w:rsidRPr="002C06BC">
              <w:rPr>
                <w:rFonts w:ascii="Times New Roman" w:eastAsia="Calibri" w:hAnsi="Times New Roman" w:cs="Times New Roman"/>
                <w:color w:val="17365D" w:themeColor="text2" w:themeShade="BF"/>
                <w:rtl/>
              </w:rPr>
              <w:t xml:space="preserve">الهيكل التنظيمي لكلية الهندسة المعمارية والفنون التطبيقية.  </w:t>
            </w:r>
          </w:p>
        </w:tc>
        <w:tc>
          <w:tcPr>
            <w:tcW w:w="150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80" w:after="0" w:line="240" w:lineRule="auto"/>
              <w:ind w:right="42"/>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جدول (1.6)</w:t>
            </w:r>
          </w:p>
        </w:tc>
      </w:tr>
      <w:tr w:rsidR="002C06BC" w:rsidRPr="002C06BC" w:rsidTr="002F7343">
        <w:trPr>
          <w:trHeight w:val="520"/>
        </w:trPr>
        <w:tc>
          <w:tcPr>
            <w:tcW w:w="1219" w:type="dxa"/>
            <w:tcBorders>
              <w:top w:val="single" w:sz="6" w:space="0" w:color="000000"/>
              <w:left w:val="single" w:sz="36" w:space="0" w:color="000000"/>
              <w:bottom w:val="single" w:sz="6" w:space="0" w:color="000000"/>
              <w:right w:val="single" w:sz="6" w:space="0" w:color="000000"/>
            </w:tcBorders>
          </w:tcPr>
          <w:p w:rsidR="002C06BC" w:rsidRPr="002C06BC" w:rsidRDefault="002C06BC" w:rsidP="002F7343">
            <w:pPr>
              <w:widowControl w:val="0"/>
              <w:autoSpaceDE w:val="0"/>
              <w:autoSpaceDN w:val="0"/>
              <w:spacing w:before="77" w:after="0" w:line="240" w:lineRule="auto"/>
              <w:ind w:right="197"/>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60</w:t>
            </w:r>
          </w:p>
        </w:tc>
        <w:tc>
          <w:tcPr>
            <w:tcW w:w="7086"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77" w:after="0" w:line="240" w:lineRule="auto"/>
              <w:rPr>
                <w:rFonts w:ascii="Times New Roman" w:eastAsia="Times New Roman" w:hAnsi="Times New Roman" w:cs="Times New Roman"/>
                <w:color w:val="17365D" w:themeColor="text2" w:themeShade="BF"/>
                <w:lang w:bidi="en-US"/>
              </w:rPr>
            </w:pPr>
            <w:r w:rsidRPr="002C06BC">
              <w:rPr>
                <w:rFonts w:ascii="Times New Roman" w:eastAsia="Calibri" w:hAnsi="Times New Roman" w:cs="Times New Roman"/>
                <w:color w:val="17365D" w:themeColor="text2" w:themeShade="BF"/>
                <w:rtl/>
              </w:rPr>
              <w:t>احتياجات دائرة الهندسة المعمارية  -قسم العمارة.</w:t>
            </w:r>
          </w:p>
        </w:tc>
        <w:tc>
          <w:tcPr>
            <w:tcW w:w="150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77" w:after="0" w:line="240" w:lineRule="auto"/>
              <w:ind w:right="42"/>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جدول (2.6)</w:t>
            </w:r>
          </w:p>
        </w:tc>
      </w:tr>
      <w:tr w:rsidR="002C06BC" w:rsidRPr="002C06BC" w:rsidTr="002F7343">
        <w:trPr>
          <w:trHeight w:val="522"/>
        </w:trPr>
        <w:tc>
          <w:tcPr>
            <w:tcW w:w="1219" w:type="dxa"/>
            <w:tcBorders>
              <w:top w:val="single" w:sz="6" w:space="0" w:color="000000"/>
              <w:left w:val="single" w:sz="36" w:space="0" w:color="000000"/>
              <w:bottom w:val="single" w:sz="6" w:space="0" w:color="000000"/>
              <w:right w:val="single" w:sz="6" w:space="0" w:color="000000"/>
            </w:tcBorders>
          </w:tcPr>
          <w:p w:rsidR="002C06BC" w:rsidRPr="002C06BC" w:rsidRDefault="002C06BC" w:rsidP="002F7343">
            <w:pPr>
              <w:widowControl w:val="0"/>
              <w:autoSpaceDE w:val="0"/>
              <w:autoSpaceDN w:val="0"/>
              <w:spacing w:before="80" w:after="0" w:line="240" w:lineRule="auto"/>
              <w:ind w:right="197"/>
              <w:jc w:val="center"/>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61</w:t>
            </w:r>
          </w:p>
        </w:tc>
        <w:tc>
          <w:tcPr>
            <w:tcW w:w="7086"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80" w:after="0" w:line="240" w:lineRule="auto"/>
              <w:rPr>
                <w:rFonts w:ascii="Times New Roman" w:eastAsia="Times New Roman" w:hAnsi="Times New Roman" w:cs="Times New Roman"/>
                <w:color w:val="17365D" w:themeColor="text2" w:themeShade="BF"/>
                <w:lang w:bidi="en-US"/>
              </w:rPr>
            </w:pPr>
            <w:r w:rsidRPr="002C06BC">
              <w:rPr>
                <w:rFonts w:ascii="Calibri" w:eastAsia="Calibri" w:hAnsi="Calibri" w:cs="Arial" w:hint="cs"/>
                <w:color w:val="17365D" w:themeColor="text2" w:themeShade="BF"/>
                <w:rtl/>
              </w:rPr>
              <w:t>جدول احتياجات</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دائرة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الهندسة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المعمارية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-التصميم الداخلي.</w:t>
            </w:r>
          </w:p>
        </w:tc>
        <w:tc>
          <w:tcPr>
            <w:tcW w:w="1505"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80" w:after="0" w:line="240" w:lineRule="auto"/>
              <w:ind w:right="42"/>
              <w:jc w:val="right"/>
              <w:rPr>
                <w:rFonts w:ascii="Times New Roman" w:eastAsia="Times New Roman" w:hAnsi="Times New Roman" w:cs="Times New Roman"/>
                <w:color w:val="17365D" w:themeColor="text2" w:themeShade="BF"/>
                <w:lang w:bidi="ar-JO"/>
              </w:rPr>
            </w:pPr>
            <w:r w:rsidRPr="002C06BC">
              <w:rPr>
                <w:rFonts w:ascii="Times New Roman" w:eastAsia="Times New Roman" w:hAnsi="Times New Roman" w:cs="Times New Roman" w:hint="cs"/>
                <w:color w:val="17365D" w:themeColor="text2" w:themeShade="BF"/>
                <w:rtl/>
                <w:lang w:bidi="ar-JO"/>
              </w:rPr>
              <w:t>جدول(3.6)</w:t>
            </w:r>
          </w:p>
        </w:tc>
      </w:tr>
      <w:tr w:rsidR="002C06BC" w:rsidRPr="002C06BC" w:rsidTr="002F7343">
        <w:trPr>
          <w:trHeight w:val="522"/>
        </w:trPr>
        <w:tc>
          <w:tcPr>
            <w:tcW w:w="1219" w:type="dxa"/>
            <w:tcBorders>
              <w:top w:val="single" w:sz="6" w:space="0" w:color="000000"/>
              <w:left w:val="single" w:sz="36" w:space="0" w:color="000000"/>
              <w:bottom w:val="single" w:sz="24" w:space="0" w:color="000000"/>
              <w:right w:val="single" w:sz="6" w:space="0" w:color="000000"/>
            </w:tcBorders>
          </w:tcPr>
          <w:p w:rsidR="002C06BC" w:rsidRPr="002C06BC" w:rsidRDefault="002C06BC" w:rsidP="002F7343">
            <w:pPr>
              <w:widowControl w:val="0"/>
              <w:autoSpaceDE w:val="0"/>
              <w:autoSpaceDN w:val="0"/>
              <w:spacing w:before="80" w:after="0" w:line="240" w:lineRule="auto"/>
              <w:ind w:right="197"/>
              <w:jc w:val="center"/>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62</w:t>
            </w:r>
          </w:p>
        </w:tc>
        <w:tc>
          <w:tcPr>
            <w:tcW w:w="7086" w:type="dxa"/>
            <w:tcBorders>
              <w:top w:val="single" w:sz="6" w:space="0" w:color="000000"/>
              <w:left w:val="single" w:sz="6" w:space="0" w:color="000000"/>
              <w:bottom w:val="single" w:sz="24" w:space="0" w:color="000000"/>
              <w:right w:val="single" w:sz="6" w:space="0" w:color="000000"/>
            </w:tcBorders>
          </w:tcPr>
          <w:p w:rsidR="002C06BC" w:rsidRPr="002C06BC" w:rsidRDefault="002C06BC" w:rsidP="002F7343">
            <w:pPr>
              <w:widowControl w:val="0"/>
              <w:autoSpaceDE w:val="0"/>
              <w:autoSpaceDN w:val="0"/>
              <w:bidi/>
              <w:spacing w:before="80" w:after="0" w:line="240" w:lineRule="auto"/>
              <w:rPr>
                <w:rFonts w:ascii="Calibri" w:eastAsia="Calibri" w:hAnsi="Calibri" w:cs="Arial"/>
                <w:color w:val="17365D" w:themeColor="text2" w:themeShade="BF"/>
                <w:rtl/>
              </w:rPr>
            </w:pPr>
            <w:r w:rsidRPr="002C06BC">
              <w:rPr>
                <w:rFonts w:ascii="Calibri" w:eastAsia="Calibri" w:hAnsi="Calibri" w:cs="Arial" w:hint="cs"/>
                <w:color w:val="17365D" w:themeColor="text2" w:themeShade="BF"/>
                <w:rtl/>
              </w:rPr>
              <w:t>جدول احتياجات</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دائرة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الهندسة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المعمارية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-الجرافيك.</w:t>
            </w:r>
          </w:p>
        </w:tc>
        <w:tc>
          <w:tcPr>
            <w:tcW w:w="1505" w:type="dxa"/>
            <w:tcBorders>
              <w:top w:val="single" w:sz="6" w:space="0" w:color="000000"/>
              <w:left w:val="single" w:sz="6" w:space="0" w:color="000000"/>
              <w:bottom w:val="single" w:sz="24" w:space="0" w:color="000000"/>
            </w:tcBorders>
          </w:tcPr>
          <w:p w:rsidR="002C06BC" w:rsidRPr="002C06BC" w:rsidRDefault="002C06BC" w:rsidP="002F7343">
            <w:pPr>
              <w:widowControl w:val="0"/>
              <w:autoSpaceDE w:val="0"/>
              <w:autoSpaceDN w:val="0"/>
              <w:spacing w:before="80" w:after="0" w:line="240" w:lineRule="auto"/>
              <w:ind w:right="42"/>
              <w:jc w:val="right"/>
              <w:rPr>
                <w:rFonts w:ascii="Times New Roman" w:eastAsia="Times New Roman" w:hAnsi="Times New Roman" w:cs="Times New Roman"/>
                <w:color w:val="17365D" w:themeColor="text2" w:themeShade="BF"/>
                <w:rtl/>
                <w:lang w:bidi="ar-JO"/>
              </w:rPr>
            </w:pPr>
            <w:r w:rsidRPr="002C06BC">
              <w:rPr>
                <w:rFonts w:ascii="Times New Roman" w:eastAsia="Times New Roman" w:hAnsi="Times New Roman" w:cs="Times New Roman" w:hint="cs"/>
                <w:color w:val="17365D" w:themeColor="text2" w:themeShade="BF"/>
                <w:rtl/>
                <w:lang w:bidi="ar-JO"/>
              </w:rPr>
              <w:t>جدول(4.6)</w:t>
            </w:r>
          </w:p>
        </w:tc>
      </w:tr>
    </w:tbl>
    <w:p w:rsidR="002C06BC" w:rsidRPr="002C06BC" w:rsidRDefault="002C06BC" w:rsidP="002C06BC">
      <w:pPr>
        <w:widowControl w:val="0"/>
        <w:autoSpaceDE w:val="0"/>
        <w:autoSpaceDN w:val="0"/>
        <w:spacing w:after="0" w:line="240" w:lineRule="auto"/>
        <w:rPr>
          <w:rFonts w:ascii="Times New Roman" w:eastAsia="Times New Roman" w:hAnsi="Times New Roman" w:cs="Times New Roman"/>
          <w:color w:val="17365D" w:themeColor="text2" w:themeShade="BF"/>
          <w:lang w:bidi="en-US"/>
        </w:rPr>
        <w:sectPr w:rsidR="002C06BC" w:rsidRPr="002C06BC" w:rsidSect="00C40F0A">
          <w:pgSz w:w="12240" w:h="15840"/>
          <w:pgMar w:top="1060" w:right="1160" w:bottom="1120" w:left="1160" w:header="0" w:footer="923" w:gutter="0"/>
          <w:pgNumType w:fmt="upperRoman"/>
          <w:cols w:space="720"/>
        </w:sectPr>
      </w:pPr>
    </w:p>
    <w:p w:rsidR="002C06BC" w:rsidRPr="00AD0315" w:rsidRDefault="002C06BC" w:rsidP="002C06BC">
      <w:pPr>
        <w:widowControl w:val="0"/>
        <w:autoSpaceDE w:val="0"/>
        <w:autoSpaceDN w:val="0"/>
        <w:bidi/>
        <w:spacing w:before="64" w:after="0" w:line="240" w:lineRule="auto"/>
        <w:ind w:right="333"/>
        <w:jc w:val="center"/>
        <w:rPr>
          <w:rFonts w:ascii="Times New Roman" w:eastAsia="Times New Roman" w:hAnsi="Times New Roman" w:cs="Times New Roman"/>
          <w:b/>
          <w:bCs/>
          <w:color w:val="C00000"/>
          <w:sz w:val="32"/>
          <w:szCs w:val="32"/>
          <w:lang w:bidi="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pPr>
      <w:r w:rsidRPr="00AD0315">
        <w:rPr>
          <w:rFonts w:ascii="Times New Roman" w:eastAsia="Times New Roman" w:hAnsi="Times New Roman" w:cs="Times New Roman" w:hint="cs"/>
          <w:b/>
          <w:bCs/>
          <w:color w:val="C00000"/>
          <w:w w:val="99"/>
          <w:sz w:val="32"/>
          <w:szCs w:val="32"/>
          <w:rtl/>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path w14:path="circle">
                <w14:fillToRect w14:l="50000" w14:t="50000" w14:r="50000" w14:b="50000"/>
              </w14:path>
            </w14:gradFill>
          </w14:textFill>
        </w:rPr>
        <w:lastRenderedPageBreak/>
        <w:t>فهرس الاشكال</w:t>
      </w:r>
    </w:p>
    <w:p w:rsidR="002C06BC" w:rsidRPr="002C06BC" w:rsidRDefault="002C06BC" w:rsidP="002C06BC">
      <w:pPr>
        <w:widowControl w:val="0"/>
        <w:autoSpaceDE w:val="0"/>
        <w:autoSpaceDN w:val="0"/>
        <w:spacing w:after="0" w:line="240" w:lineRule="auto"/>
        <w:rPr>
          <w:rFonts w:ascii="Times New Roman" w:eastAsia="Times New Roman" w:hAnsi="Times New Roman" w:cs="Times New Roman"/>
          <w:color w:val="632423" w:themeColor="accent2" w:themeShade="80"/>
          <w:sz w:val="20"/>
          <w:szCs w:val="28"/>
          <w:lang w:bidi="en-US"/>
        </w:rPr>
      </w:pPr>
    </w:p>
    <w:p w:rsidR="002C06BC" w:rsidRPr="002C06BC" w:rsidRDefault="002C06BC" w:rsidP="002C06BC">
      <w:pPr>
        <w:widowControl w:val="0"/>
        <w:autoSpaceDE w:val="0"/>
        <w:autoSpaceDN w:val="0"/>
        <w:spacing w:before="3" w:after="1" w:line="240" w:lineRule="auto"/>
        <w:rPr>
          <w:rFonts w:ascii="Times New Roman" w:eastAsia="Times New Roman" w:hAnsi="Times New Roman" w:cs="Times New Roman"/>
          <w:color w:val="632423" w:themeColor="accent2" w:themeShade="80"/>
          <w:sz w:val="14"/>
          <w:szCs w:val="28"/>
          <w:lang w:bidi="en-US"/>
        </w:rPr>
      </w:pPr>
    </w:p>
    <w:tbl>
      <w:tblPr>
        <w:tblW w:w="0" w:type="auto"/>
        <w:tblInd w:w="161"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245"/>
        <w:gridCol w:w="6945"/>
        <w:gridCol w:w="1240"/>
      </w:tblGrid>
      <w:tr w:rsidR="002C06BC" w:rsidRPr="002C06BC" w:rsidTr="002F7343">
        <w:trPr>
          <w:trHeight w:val="491"/>
        </w:trPr>
        <w:tc>
          <w:tcPr>
            <w:tcW w:w="1245" w:type="dxa"/>
            <w:tcBorders>
              <w:left w:val="single" w:sz="34" w:space="0" w:color="000000"/>
              <w:bottom w:val="single" w:sz="6" w:space="0" w:color="000000"/>
              <w:right w:val="single" w:sz="6" w:space="0" w:color="000000"/>
            </w:tcBorders>
            <w:shd w:val="clear" w:color="auto" w:fill="B8CCE4" w:themeFill="accent1" w:themeFillTint="66"/>
          </w:tcPr>
          <w:p w:rsidR="002C06BC" w:rsidRPr="002C06BC" w:rsidRDefault="002C06BC" w:rsidP="002F7343">
            <w:pPr>
              <w:widowControl w:val="0"/>
              <w:autoSpaceDE w:val="0"/>
              <w:autoSpaceDN w:val="0"/>
              <w:bidi/>
              <w:spacing w:before="56" w:after="0" w:line="240" w:lineRule="auto"/>
              <w:ind w:right="577"/>
              <w:jc w:val="right"/>
              <w:rPr>
                <w:rFonts w:ascii="Times New Roman" w:eastAsia="Times New Roman" w:hAnsi="Times New Roman" w:cs="Times New Roman"/>
                <w:b/>
                <w:bCs/>
                <w:color w:val="0F243E" w:themeColor="text2" w:themeShade="80"/>
                <w:lang w:bidi="en-US"/>
              </w:rPr>
            </w:pPr>
            <w:r w:rsidRPr="002C06BC">
              <w:rPr>
                <w:rFonts w:ascii="Times New Roman" w:eastAsia="Times New Roman" w:hAnsi="Times New Roman" w:cs="Times New Roman"/>
                <w:b/>
                <w:bCs/>
                <w:color w:val="0F243E" w:themeColor="text2" w:themeShade="80"/>
                <w:w w:val="80"/>
                <w:rtl/>
              </w:rPr>
              <w:t>الصفحة</w:t>
            </w:r>
          </w:p>
        </w:tc>
        <w:tc>
          <w:tcPr>
            <w:tcW w:w="8185" w:type="dxa"/>
            <w:gridSpan w:val="2"/>
            <w:tcBorders>
              <w:left w:val="single" w:sz="6" w:space="0" w:color="000000"/>
              <w:bottom w:val="single" w:sz="6" w:space="0" w:color="000000"/>
            </w:tcBorders>
            <w:shd w:val="clear" w:color="auto" w:fill="B8CCE4" w:themeFill="accent1" w:themeFillTint="66"/>
          </w:tcPr>
          <w:p w:rsidR="002C06BC" w:rsidRPr="002C06BC" w:rsidRDefault="002C06BC" w:rsidP="002F7343">
            <w:pPr>
              <w:widowControl w:val="0"/>
              <w:autoSpaceDE w:val="0"/>
              <w:autoSpaceDN w:val="0"/>
              <w:bidi/>
              <w:spacing w:before="56" w:after="0" w:line="240" w:lineRule="auto"/>
              <w:rPr>
                <w:rFonts w:ascii="Times New Roman" w:eastAsia="Times New Roman" w:hAnsi="Times New Roman" w:cs="Times New Roman"/>
                <w:b/>
                <w:bCs/>
                <w:color w:val="0F243E" w:themeColor="text2" w:themeShade="80"/>
                <w:sz w:val="24"/>
                <w:szCs w:val="24"/>
                <w:lang w:bidi="en-US"/>
              </w:rPr>
            </w:pPr>
            <w:r w:rsidRPr="002C06BC">
              <w:rPr>
                <w:rFonts w:ascii="Times New Roman" w:eastAsia="Times New Roman" w:hAnsi="Times New Roman" w:cs="Times New Roman" w:hint="cs"/>
                <w:b/>
                <w:bCs/>
                <w:color w:val="0F243E" w:themeColor="text2" w:themeShade="80"/>
                <w:w w:val="80"/>
                <w:sz w:val="24"/>
                <w:szCs w:val="24"/>
                <w:rtl/>
              </w:rPr>
              <w:t>الاشكال</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6</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الجدول العام لمنظومة الفنون الجميلة حسب تصوّر “إيتيان سوريو”</w:t>
            </w:r>
            <w:r w:rsidRPr="002C06BC">
              <w:rPr>
                <w:rFonts w:ascii="Times New Roman" w:eastAsia="Calibri" w:hAnsi="Times New Roman" w:cs="Times New Roman" w:hint="cs"/>
                <w:color w:val="17365D" w:themeColor="text2" w:themeShade="BF"/>
                <w:rtl/>
              </w:rPr>
              <w:t>.</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rtl/>
                <w:lang w:bidi="ar-JO"/>
              </w:rPr>
            </w:pPr>
            <w:r w:rsidRPr="002C06BC">
              <w:rPr>
                <w:rFonts w:ascii="Times New Roman" w:eastAsia="Times New Roman" w:hAnsi="Times New Roman" w:cs="Times New Roman" w:hint="cs"/>
                <w:color w:val="17365D" w:themeColor="text2" w:themeShade="BF"/>
                <w:sz w:val="20"/>
                <w:szCs w:val="20"/>
                <w:rtl/>
                <w:lang w:bidi="ar-JO"/>
              </w:rPr>
              <w:t>الشكل(1.2)</w:t>
            </w:r>
          </w:p>
        </w:tc>
      </w:tr>
      <w:tr w:rsidR="002C06BC" w:rsidRPr="002C06BC" w:rsidTr="002F7343">
        <w:trPr>
          <w:trHeight w:val="457"/>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7</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صور توضح الفن الزخرفي – نافذة المسجد الرفاعي</w:t>
            </w:r>
            <w:r w:rsidRPr="002C06BC">
              <w:rPr>
                <w:rFonts w:ascii="Times New Roman" w:eastAsia="Calibri" w:hAnsi="Times New Roman" w:cs="Times New Roman" w:hint="cs"/>
                <w:color w:val="17365D" w:themeColor="text2" w:themeShade="BF"/>
                <w:rtl/>
              </w:rPr>
              <w:t>.</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الشكل(2.2)</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7</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مثال على نحت الخشب – من انواع الفنون التطبيقية</w:t>
            </w:r>
            <w:r w:rsidRPr="002C06BC">
              <w:rPr>
                <w:rFonts w:ascii="Times New Roman" w:eastAsia="Calibri" w:hAnsi="Times New Roman" w:cs="Times New Roman" w:hint="cs"/>
                <w:color w:val="17365D" w:themeColor="text2" w:themeShade="BF"/>
                <w:rtl/>
              </w:rPr>
              <w:t>.</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الشكل(3.2)</w:t>
            </w:r>
          </w:p>
        </w:tc>
      </w:tr>
      <w:tr w:rsidR="002C06BC" w:rsidRPr="002C06BC" w:rsidTr="002F7343">
        <w:trPr>
          <w:trHeight w:val="457"/>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10</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صورة توضح جامعة بوليتكنك فلسطين ( كلية الهندسة )</w:t>
            </w:r>
            <w:r w:rsidRPr="002C06BC">
              <w:rPr>
                <w:rFonts w:ascii="Times New Roman" w:eastAsia="Calibri" w:hAnsi="Times New Roman" w:cs="Times New Roman" w:hint="cs"/>
                <w:color w:val="17365D" w:themeColor="text2" w:themeShade="BF"/>
                <w:rtl/>
              </w:rPr>
              <w:t>.</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الشكل(4.2)</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13</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اشكال متعددة لقاعات المحاضرات</w:t>
            </w:r>
            <w:r w:rsidRPr="002C06BC">
              <w:rPr>
                <w:rFonts w:ascii="Times New Roman" w:eastAsia="Calibri" w:hAnsi="Times New Roman" w:cs="Times New Roman" w:hint="cs"/>
                <w:color w:val="17365D" w:themeColor="text2" w:themeShade="BF"/>
                <w:rtl/>
              </w:rPr>
              <w:t>.</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الشكل(1.3)</w:t>
            </w:r>
          </w:p>
        </w:tc>
      </w:tr>
      <w:tr w:rsidR="002C06BC" w:rsidRPr="002C06BC" w:rsidTr="002F7343">
        <w:trPr>
          <w:trHeight w:val="458"/>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14</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الاضاءة اللازمة للكتابة .</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الشكل(2.3)</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14</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مكان العمل بداخل المرسم.</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الشكل(3.3)</w:t>
            </w:r>
          </w:p>
        </w:tc>
      </w:tr>
      <w:tr w:rsidR="002C06BC" w:rsidRPr="002C06BC" w:rsidTr="002F7343">
        <w:trPr>
          <w:trHeight w:val="457"/>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15</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ابعاد المرسم القياسية .</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الشكل(4.3)</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en-US"/>
              </w:rPr>
            </w:pPr>
            <w:r w:rsidRPr="002C06BC">
              <w:rPr>
                <w:rFonts w:ascii="Times New Roman" w:eastAsia="Times New Roman" w:hAnsi="Times New Roman" w:cs="Times New Roman" w:hint="cs"/>
                <w:color w:val="17365D" w:themeColor="text2" w:themeShade="BF"/>
                <w:sz w:val="20"/>
                <w:rtl/>
                <w:lang w:bidi="ar-JO"/>
              </w:rPr>
              <w:t>15</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خزائن الرسم</w:t>
            </w:r>
            <w:r w:rsidRPr="002C06BC">
              <w:rPr>
                <w:rFonts w:ascii="Times New Roman" w:eastAsia="Calibri" w:hAnsi="Times New Roman" w:cs="Times New Roman" w:hint="cs"/>
                <w:color w:val="17365D" w:themeColor="text2" w:themeShade="BF"/>
                <w:rtl/>
              </w:rPr>
              <w:t>.</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الشكل(5.3)</w:t>
            </w:r>
          </w:p>
        </w:tc>
      </w:tr>
      <w:tr w:rsidR="002C06BC" w:rsidRPr="002C06BC" w:rsidTr="002F7343">
        <w:trPr>
          <w:trHeight w:val="457"/>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en-US"/>
              </w:rPr>
            </w:pPr>
            <w:r w:rsidRPr="002C06BC">
              <w:rPr>
                <w:rFonts w:ascii="Times New Roman" w:eastAsia="Times New Roman" w:hAnsi="Times New Roman" w:cs="Times New Roman" w:hint="cs"/>
                <w:color w:val="17365D" w:themeColor="text2" w:themeShade="BF"/>
                <w:sz w:val="20"/>
                <w:rtl/>
                <w:lang w:bidi="ar-JO"/>
              </w:rPr>
              <w:t>16</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اوضاع الجلوس والحركة بداخل المكتبية.</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الشكل(6.3)</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18</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ind w:right="122"/>
              <w:jc w:val="right"/>
              <w:rPr>
                <w:rFonts w:ascii="Times New Roman" w:eastAsia="Times New Roman" w:hAnsi="Times New Roman" w:cs="Times New Roman"/>
                <w:color w:val="17365D" w:themeColor="text2" w:themeShade="BF"/>
                <w:sz w:val="20"/>
                <w:szCs w:val="20"/>
                <w:lang w:bidi="ar-JO"/>
              </w:rPr>
            </w:pPr>
            <w:r w:rsidRPr="002C06BC">
              <w:rPr>
                <w:rFonts w:ascii="Times New Roman" w:eastAsia="Calibri" w:hAnsi="Times New Roman" w:cs="Times New Roman"/>
                <w:color w:val="17365D" w:themeColor="text2" w:themeShade="BF"/>
                <w:rtl/>
              </w:rPr>
              <w:t>تقسيمات مختلفة لاماكن الموظفين .</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الشكل(7.3)</w:t>
            </w:r>
          </w:p>
        </w:tc>
      </w:tr>
      <w:tr w:rsidR="002C06BC" w:rsidRPr="002C06BC" w:rsidTr="002F7343">
        <w:trPr>
          <w:trHeight w:val="457"/>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18</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ind w:right="122"/>
              <w:jc w:val="right"/>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تقسيمات مختلفة لاماكن الموظفين</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الشكل(8.3)</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20</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ind w:right="124"/>
              <w:jc w:val="right"/>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اشكال الطاولات في الكافتيريا.</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الشكل(9.3)</w:t>
            </w:r>
          </w:p>
        </w:tc>
      </w:tr>
      <w:tr w:rsidR="002C06BC" w:rsidRPr="002C06BC" w:rsidTr="002F7343">
        <w:trPr>
          <w:trHeight w:val="458"/>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1"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21</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1"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تقسيمات مختلفة لدورات المياه .</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1"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الشكل(10.3)</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22</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مواقف السيارات بشكل متوازي.</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الشكل(11.3)</w:t>
            </w:r>
          </w:p>
        </w:tc>
      </w:tr>
      <w:tr w:rsidR="002C06BC" w:rsidRPr="002C06BC" w:rsidTr="002F7343">
        <w:trPr>
          <w:trHeight w:val="457"/>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22</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مواقف السيارات بشكل مائل.</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الشكل(12.3)</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23</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اقل مساحة يحتاجها الطبيب للكشف.</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الشكل(13.3)</w:t>
            </w:r>
          </w:p>
        </w:tc>
      </w:tr>
      <w:tr w:rsidR="002C06BC" w:rsidRPr="002C06BC" w:rsidTr="002F7343">
        <w:trPr>
          <w:trHeight w:val="457"/>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23</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اقل مساحة لسرير المريض.</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الشكل(14.3)</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24</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طريقة توزيع الفراغات الادارية .</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الشكل(15.3)</w:t>
            </w:r>
          </w:p>
        </w:tc>
      </w:tr>
      <w:tr w:rsidR="002C06BC" w:rsidRPr="002C06BC" w:rsidTr="002F7343">
        <w:trPr>
          <w:trHeight w:val="457"/>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26</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الحرم الجامعي بيرزيت  .</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الشكل(1.4)</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1"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27</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1"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موقع جامعة  بيرزيت.</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1"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الشكل(2.4)</w:t>
            </w:r>
          </w:p>
        </w:tc>
      </w:tr>
      <w:tr w:rsidR="002C06BC" w:rsidRPr="002C06BC" w:rsidTr="002F7343">
        <w:trPr>
          <w:trHeight w:val="457"/>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27</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الحرم الجامعي لبيرزيت.</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الشكل(3.4)</w:t>
            </w:r>
          </w:p>
        </w:tc>
      </w:tr>
      <w:tr w:rsidR="002C06BC" w:rsidRPr="002C06BC" w:rsidTr="002F7343">
        <w:trPr>
          <w:trHeight w:val="460"/>
        </w:trPr>
        <w:tc>
          <w:tcPr>
            <w:tcW w:w="1245" w:type="dxa"/>
            <w:tcBorders>
              <w:top w:val="single" w:sz="6" w:space="0" w:color="000000"/>
              <w:left w:val="single" w:sz="34"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27</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موقع  العام لجامعة  بيرزيت.</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الشكل(4.4)</w:t>
            </w:r>
          </w:p>
        </w:tc>
      </w:tr>
      <w:tr w:rsidR="002C06BC" w:rsidRPr="002C06BC" w:rsidTr="002F7343">
        <w:trPr>
          <w:trHeight w:val="457"/>
        </w:trPr>
        <w:tc>
          <w:tcPr>
            <w:tcW w:w="1245" w:type="dxa"/>
            <w:tcBorders>
              <w:top w:val="single" w:sz="6" w:space="0" w:color="000000"/>
              <w:left w:val="single" w:sz="36" w:space="0" w:color="000000"/>
              <w:bottom w:val="single" w:sz="6"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28</w:t>
            </w:r>
          </w:p>
        </w:tc>
        <w:tc>
          <w:tcPr>
            <w:tcW w:w="6945" w:type="dxa"/>
            <w:tcBorders>
              <w:top w:val="single" w:sz="6" w:space="0" w:color="000000"/>
              <w:left w:val="single" w:sz="6" w:space="0" w:color="000000"/>
              <w:bottom w:val="single" w:sz="6"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كلية الهندسة في جامعة بير زيت .</w:t>
            </w:r>
          </w:p>
        </w:tc>
        <w:tc>
          <w:tcPr>
            <w:tcW w:w="1240" w:type="dxa"/>
            <w:tcBorders>
              <w:top w:val="single" w:sz="6" w:space="0" w:color="000000"/>
              <w:left w:val="single" w:sz="6" w:space="0" w:color="000000"/>
              <w:bottom w:val="single" w:sz="6"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الشكل(5.4)</w:t>
            </w:r>
          </w:p>
        </w:tc>
      </w:tr>
      <w:tr w:rsidR="002C06BC" w:rsidRPr="002C06BC" w:rsidTr="002F7343">
        <w:trPr>
          <w:trHeight w:val="460"/>
        </w:trPr>
        <w:tc>
          <w:tcPr>
            <w:tcW w:w="1245" w:type="dxa"/>
            <w:tcBorders>
              <w:top w:val="single" w:sz="6" w:space="0" w:color="000000"/>
              <w:left w:val="single" w:sz="36" w:space="0" w:color="000000"/>
              <w:bottom w:val="single" w:sz="24" w:space="0" w:color="000000"/>
              <w:right w:val="single" w:sz="6" w:space="0" w:color="000000"/>
            </w:tcBorders>
          </w:tcPr>
          <w:p w:rsidR="002C06BC" w:rsidRPr="002C06BC" w:rsidRDefault="002C06BC" w:rsidP="002F7343">
            <w:pPr>
              <w:widowControl w:val="0"/>
              <w:autoSpaceDE w:val="0"/>
              <w:autoSpaceDN w:val="0"/>
              <w:spacing w:before="50" w:after="0" w:line="240" w:lineRule="auto"/>
              <w:jc w:val="center"/>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28</w:t>
            </w:r>
          </w:p>
        </w:tc>
        <w:tc>
          <w:tcPr>
            <w:tcW w:w="6945" w:type="dxa"/>
            <w:tcBorders>
              <w:top w:val="single" w:sz="6" w:space="0" w:color="000000"/>
              <w:left w:val="single" w:sz="6" w:space="0" w:color="000000"/>
              <w:bottom w:val="single" w:sz="24" w:space="0" w:color="000000"/>
              <w:right w:val="single" w:sz="6" w:space="0" w:color="000000"/>
            </w:tcBorders>
          </w:tcPr>
          <w:p w:rsidR="002C06BC" w:rsidRPr="002C06BC" w:rsidRDefault="002C06BC" w:rsidP="002F7343">
            <w:pPr>
              <w:widowControl w:val="0"/>
              <w:autoSpaceDE w:val="0"/>
              <w:autoSpaceDN w:val="0"/>
              <w:bidi/>
              <w:spacing w:before="50"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كلية الهندسة في جامعة بير زيت  .</w:t>
            </w:r>
          </w:p>
        </w:tc>
        <w:tc>
          <w:tcPr>
            <w:tcW w:w="1240" w:type="dxa"/>
            <w:tcBorders>
              <w:top w:val="single" w:sz="6" w:space="0" w:color="000000"/>
              <w:left w:val="single" w:sz="6" w:space="0" w:color="000000"/>
              <w:bottom w:val="single" w:sz="24" w:space="0" w:color="000000"/>
            </w:tcBorders>
          </w:tcPr>
          <w:p w:rsidR="002C06BC" w:rsidRPr="002C06BC" w:rsidRDefault="002C06BC" w:rsidP="002F7343">
            <w:pPr>
              <w:widowControl w:val="0"/>
              <w:autoSpaceDE w:val="0"/>
              <w:autoSpaceDN w:val="0"/>
              <w:spacing w:before="50"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الشكل(6.4)</w:t>
            </w:r>
          </w:p>
        </w:tc>
      </w:tr>
    </w:tbl>
    <w:p w:rsidR="002C06BC" w:rsidRPr="002C06BC" w:rsidRDefault="002C06BC" w:rsidP="002C06BC">
      <w:pPr>
        <w:widowControl w:val="0"/>
        <w:autoSpaceDE w:val="0"/>
        <w:autoSpaceDN w:val="0"/>
        <w:spacing w:after="0" w:line="240" w:lineRule="auto"/>
        <w:rPr>
          <w:rFonts w:ascii="Times New Roman" w:eastAsia="Times New Roman" w:hAnsi="Times New Roman" w:cs="Times New Roman"/>
          <w:color w:val="17365D" w:themeColor="text2" w:themeShade="BF"/>
          <w:sz w:val="20"/>
          <w:szCs w:val="20"/>
          <w:lang w:bidi="en-US"/>
        </w:rPr>
        <w:sectPr w:rsidR="002C06BC" w:rsidRPr="002C06BC" w:rsidSect="00C40F0A">
          <w:pgSz w:w="12240" w:h="15840"/>
          <w:pgMar w:top="1060" w:right="1160" w:bottom="1200" w:left="1160" w:header="0" w:footer="923" w:gutter="0"/>
          <w:pgNumType w:fmt="upperRoman"/>
          <w:cols w:space="720"/>
        </w:sectPr>
      </w:pPr>
    </w:p>
    <w:tbl>
      <w:tblPr>
        <w:tblW w:w="0" w:type="auto"/>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245"/>
        <w:gridCol w:w="6945"/>
        <w:gridCol w:w="1240"/>
      </w:tblGrid>
      <w:tr w:rsidR="002C06BC" w:rsidRPr="002C06BC" w:rsidTr="00CC3541">
        <w:trPr>
          <w:trHeight w:val="455"/>
        </w:trPr>
        <w:tc>
          <w:tcPr>
            <w:tcW w:w="1245" w:type="dxa"/>
            <w:tcBorders>
              <w:top w:val="single" w:sz="24" w:space="0" w:color="000000"/>
              <w:left w:val="single" w:sz="36" w:space="0" w:color="000000"/>
            </w:tcBorders>
          </w:tcPr>
          <w:p w:rsidR="002C06BC" w:rsidRPr="002C06BC" w:rsidRDefault="002C06BC" w:rsidP="002F7343">
            <w:pPr>
              <w:widowControl w:val="0"/>
              <w:autoSpaceDE w:val="0"/>
              <w:autoSpaceDN w:val="0"/>
              <w:spacing w:before="45"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lastRenderedPageBreak/>
              <w:t>28</w:t>
            </w:r>
          </w:p>
        </w:tc>
        <w:tc>
          <w:tcPr>
            <w:tcW w:w="6945" w:type="dxa"/>
            <w:tcBorders>
              <w:top w:val="single" w:sz="24" w:space="0" w:color="000000"/>
            </w:tcBorders>
          </w:tcPr>
          <w:p w:rsidR="002C06BC" w:rsidRPr="002C06BC" w:rsidRDefault="002C06BC" w:rsidP="002F7343">
            <w:pPr>
              <w:widowControl w:val="0"/>
              <w:autoSpaceDE w:val="0"/>
              <w:autoSpaceDN w:val="0"/>
              <w:bidi/>
              <w:spacing w:before="45"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 xml:space="preserve">قسم الهندسة المعمارية – الطابق الرابع .   </w:t>
            </w:r>
          </w:p>
        </w:tc>
        <w:tc>
          <w:tcPr>
            <w:tcW w:w="1240" w:type="dxa"/>
            <w:tcBorders>
              <w:top w:val="single" w:sz="24" w:space="0" w:color="000000"/>
              <w:right w:val="single" w:sz="24" w:space="0" w:color="000000"/>
            </w:tcBorders>
          </w:tcPr>
          <w:p w:rsidR="002C06BC" w:rsidRPr="002C06BC" w:rsidRDefault="002C06BC" w:rsidP="002F7343">
            <w:pPr>
              <w:widowControl w:val="0"/>
              <w:autoSpaceDE w:val="0"/>
              <w:autoSpaceDN w:val="0"/>
              <w:spacing w:before="45"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الشكل(7.4)</w:t>
            </w:r>
          </w:p>
        </w:tc>
      </w:tr>
      <w:tr w:rsidR="002C06BC" w:rsidRPr="002C06BC" w:rsidTr="00CC3541">
        <w:trPr>
          <w:trHeight w:val="453"/>
        </w:trPr>
        <w:tc>
          <w:tcPr>
            <w:tcW w:w="1245" w:type="dxa"/>
            <w:tcBorders>
              <w:left w:val="single" w:sz="3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29</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 xml:space="preserve">قسم الهندسة المعمارية – الطابق الرابع .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الشكل(8.4)</w:t>
            </w:r>
          </w:p>
        </w:tc>
      </w:tr>
      <w:tr w:rsidR="002C06BC" w:rsidRPr="002C06BC" w:rsidTr="00CC3541">
        <w:trPr>
          <w:trHeight w:val="455"/>
        </w:trPr>
        <w:tc>
          <w:tcPr>
            <w:tcW w:w="1245" w:type="dxa"/>
            <w:tcBorders>
              <w:left w:val="single" w:sz="3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29</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عدم وجود مساحات كافية لاغراض الطلاب_</w:t>
            </w:r>
            <w:r w:rsidRPr="002C06BC">
              <w:rPr>
                <w:rFonts w:ascii="Times New Roman" w:hAnsi="Times New Roman" w:cs="Times New Roman"/>
                <w:color w:val="17365D" w:themeColor="text2" w:themeShade="BF"/>
                <w:rtl/>
              </w:rPr>
              <w:t xml:space="preserve"> </w:t>
            </w:r>
            <w:r w:rsidRPr="002C06BC">
              <w:rPr>
                <w:rFonts w:ascii="Times New Roman" w:eastAsia="Calibri" w:hAnsi="Times New Roman" w:cs="Times New Roman"/>
                <w:color w:val="17365D" w:themeColor="text2" w:themeShade="BF"/>
                <w:rtl/>
              </w:rPr>
              <w:t>قسم العمارة _بيرزيت.</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الشكل(9.4)</w:t>
            </w:r>
          </w:p>
        </w:tc>
      </w:tr>
      <w:tr w:rsidR="002C06BC" w:rsidRPr="002C06BC" w:rsidTr="00CC3541">
        <w:trPr>
          <w:trHeight w:val="452"/>
        </w:trPr>
        <w:tc>
          <w:tcPr>
            <w:tcW w:w="1245" w:type="dxa"/>
            <w:tcBorders>
              <w:left w:val="single" w:sz="3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29</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عدم وجود مساحات كافية لاغراض الطلاب_</w:t>
            </w:r>
            <w:r w:rsidRPr="002C06BC">
              <w:rPr>
                <w:rFonts w:ascii="Times New Roman" w:hAnsi="Times New Roman" w:cs="Times New Roman"/>
                <w:color w:val="17365D" w:themeColor="text2" w:themeShade="BF"/>
                <w:rtl/>
              </w:rPr>
              <w:t xml:space="preserve"> </w:t>
            </w:r>
            <w:r w:rsidRPr="002C06BC">
              <w:rPr>
                <w:rFonts w:ascii="Times New Roman" w:eastAsia="Calibri" w:hAnsi="Times New Roman" w:cs="Times New Roman"/>
                <w:color w:val="17365D" w:themeColor="text2" w:themeShade="BF"/>
                <w:rtl/>
              </w:rPr>
              <w:t>قسم العمارة _بيرزيت.</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الشكل(10.4)</w:t>
            </w:r>
          </w:p>
        </w:tc>
      </w:tr>
      <w:tr w:rsidR="002C06BC" w:rsidRPr="002C06BC" w:rsidTr="00CC3541">
        <w:trPr>
          <w:trHeight w:val="455"/>
        </w:trPr>
        <w:tc>
          <w:tcPr>
            <w:tcW w:w="1245" w:type="dxa"/>
            <w:tcBorders>
              <w:left w:val="single" w:sz="3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30</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قسم العمارة لبيرزيت  - استخدام الدرج من اجل ممارسة بعض الاعمال.</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الشكل(11.4)</w:t>
            </w:r>
          </w:p>
        </w:tc>
      </w:tr>
      <w:tr w:rsidR="002C06BC" w:rsidRPr="002C06BC" w:rsidTr="00CC3541">
        <w:trPr>
          <w:trHeight w:val="452"/>
        </w:trPr>
        <w:tc>
          <w:tcPr>
            <w:tcW w:w="1245" w:type="dxa"/>
            <w:tcBorders>
              <w:left w:val="single" w:sz="3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30</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قسم العمارة لبيرزيت  - يوضح الشكل عدم وجود مساحات كافية.</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الشكل(12.4)</w:t>
            </w:r>
          </w:p>
        </w:tc>
      </w:tr>
      <w:tr w:rsidR="002C06BC" w:rsidRPr="002C06BC" w:rsidTr="00CC3541">
        <w:trPr>
          <w:trHeight w:val="455"/>
        </w:trPr>
        <w:tc>
          <w:tcPr>
            <w:tcW w:w="1245" w:type="dxa"/>
            <w:tcBorders>
              <w:left w:val="single" w:sz="3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30</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قسم العمارة _بيرزيت.</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الشكل(13.4)</w:t>
            </w:r>
          </w:p>
        </w:tc>
      </w:tr>
      <w:tr w:rsidR="002C06BC" w:rsidRPr="002C06BC" w:rsidTr="00CC3541">
        <w:trPr>
          <w:trHeight w:val="452"/>
        </w:trPr>
        <w:tc>
          <w:tcPr>
            <w:tcW w:w="1245" w:type="dxa"/>
            <w:tcBorders>
              <w:left w:val="single" w:sz="3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30</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قسم العمارة _بيرزيت.</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الشكل(14.4)</w:t>
            </w:r>
          </w:p>
        </w:tc>
      </w:tr>
      <w:tr w:rsidR="002C06BC" w:rsidRPr="002C06BC" w:rsidTr="00CC3541">
        <w:trPr>
          <w:trHeight w:val="455"/>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31</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قسم العمارة _بيرزيت.</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الشكل(15.4)</w:t>
            </w:r>
          </w:p>
        </w:tc>
      </w:tr>
      <w:tr w:rsidR="002C06BC" w:rsidRPr="002C06BC" w:rsidTr="00CC3541">
        <w:trPr>
          <w:trHeight w:val="452"/>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31</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قسم العمارة _بيرزيت.</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الشكل(16.4)</w:t>
            </w:r>
          </w:p>
        </w:tc>
      </w:tr>
      <w:tr w:rsidR="002C06BC" w:rsidRPr="002C06BC" w:rsidTr="00CC3541">
        <w:trPr>
          <w:trHeight w:val="455"/>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31</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غرفة خاصة لطلاب  _قسم العمارة _بيرزيت</w:t>
            </w:r>
            <w:r w:rsidRPr="002C06BC">
              <w:rPr>
                <w:rFonts w:ascii="Times New Roman" w:eastAsia="Calibri" w:hAnsi="Times New Roman" w:cs="Times New Roman" w:hint="cs"/>
                <w:color w:val="17365D" w:themeColor="text2" w:themeShade="BF"/>
                <w:rtl/>
              </w:rPr>
              <w:t>.</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الشكل(17.4)</w:t>
            </w:r>
          </w:p>
        </w:tc>
      </w:tr>
      <w:tr w:rsidR="002C06BC" w:rsidRPr="002C06BC" w:rsidTr="00CC3541">
        <w:trPr>
          <w:trHeight w:val="452"/>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31</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غرفة خاصة لطلاب  _قسم العمارة _بيرزيت</w:t>
            </w:r>
            <w:r w:rsidRPr="002C06BC">
              <w:rPr>
                <w:rFonts w:ascii="Times New Roman" w:eastAsia="Calibri" w:hAnsi="Times New Roman" w:cs="Times New Roman" w:hint="cs"/>
                <w:color w:val="17365D" w:themeColor="text2" w:themeShade="BF"/>
                <w:rtl/>
              </w:rPr>
              <w:t>.</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الشكل(18.4)</w:t>
            </w:r>
          </w:p>
        </w:tc>
      </w:tr>
      <w:tr w:rsidR="002C06BC" w:rsidRPr="002C06BC" w:rsidTr="00CC3541">
        <w:trPr>
          <w:trHeight w:val="455"/>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32</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 xml:space="preserve">مراسم الطلاب –من احدى مشاغل الرسم لجامعة بيرزيت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الشكل(19.4)</w:t>
            </w:r>
          </w:p>
        </w:tc>
      </w:tr>
      <w:tr w:rsidR="002C06BC" w:rsidRPr="002C06BC" w:rsidTr="00CC3541">
        <w:trPr>
          <w:trHeight w:val="452"/>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32</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Times New Roman" w:eastAsia="Calibri" w:hAnsi="Times New Roman" w:cs="Times New Roman"/>
                <w:color w:val="17365D" w:themeColor="text2" w:themeShade="BF"/>
                <w:rtl/>
              </w:rPr>
              <w:t xml:space="preserve">جداريات من احدى مشاغل الرسم لجامعة بيرزيت .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الشكل(20.4)</w:t>
            </w:r>
          </w:p>
        </w:tc>
      </w:tr>
      <w:tr w:rsidR="002C06BC" w:rsidRPr="002C06BC" w:rsidTr="00CC3541">
        <w:trPr>
          <w:trHeight w:val="455"/>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33</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مشاغل</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الرسم</w:t>
            </w:r>
            <w:r w:rsidRPr="002C06BC">
              <w:rPr>
                <w:rFonts w:ascii="Calibri" w:eastAsia="Calibri" w:hAnsi="Calibri" w:cs="Arial"/>
                <w:color w:val="17365D" w:themeColor="text2" w:themeShade="BF"/>
                <w:rtl/>
              </w:rPr>
              <w:t xml:space="preserve"> _</w:t>
            </w:r>
            <w:r w:rsidRPr="002C06BC">
              <w:rPr>
                <w:rFonts w:ascii="Calibri" w:eastAsia="Calibri" w:hAnsi="Calibri" w:cs="Arial" w:hint="cs"/>
                <w:color w:val="17365D" w:themeColor="text2" w:themeShade="BF"/>
                <w:rtl/>
              </w:rPr>
              <w:t>قسم</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العمارة</w:t>
            </w:r>
            <w:r w:rsidRPr="002C06BC">
              <w:rPr>
                <w:rFonts w:ascii="Calibri" w:eastAsia="Calibri" w:hAnsi="Calibri" w:cs="Arial"/>
                <w:color w:val="17365D" w:themeColor="text2" w:themeShade="BF"/>
                <w:rtl/>
              </w:rPr>
              <w:t xml:space="preserve"> _</w:t>
            </w:r>
            <w:r w:rsidRPr="002C06BC">
              <w:rPr>
                <w:rFonts w:ascii="Calibri" w:eastAsia="Calibri" w:hAnsi="Calibri" w:cs="Arial" w:hint="cs"/>
                <w:color w:val="17365D" w:themeColor="text2" w:themeShade="BF"/>
                <w:rtl/>
              </w:rPr>
              <w:t>بيرزيت.</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rtl/>
                <w:lang w:bidi="ar-JO"/>
              </w:rPr>
            </w:pPr>
            <w:r w:rsidRPr="002C06BC">
              <w:rPr>
                <w:rFonts w:ascii="Times New Roman" w:eastAsia="Times New Roman" w:hAnsi="Times New Roman" w:cs="Times New Roman" w:hint="cs"/>
                <w:color w:val="17365D" w:themeColor="text2" w:themeShade="BF"/>
                <w:sz w:val="20"/>
                <w:szCs w:val="20"/>
                <w:rtl/>
                <w:lang w:bidi="ar-JO"/>
              </w:rPr>
              <w:t>الشكل(21.4)</w:t>
            </w:r>
          </w:p>
        </w:tc>
      </w:tr>
      <w:tr w:rsidR="002C06BC" w:rsidRPr="002C06BC" w:rsidTr="00CC3541">
        <w:trPr>
          <w:trHeight w:val="453"/>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33</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مواقف</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السيارات</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المحيطة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بقسم</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الهندسة</w:t>
            </w:r>
            <w:r w:rsidRPr="002C06BC">
              <w:rPr>
                <w:rFonts w:ascii="Calibri" w:eastAsia="Calibri" w:hAnsi="Calibri" w:cs="Arial"/>
                <w:color w:val="17365D" w:themeColor="text2" w:themeShade="BF"/>
                <w:rtl/>
              </w:rPr>
              <w:t>–</w:t>
            </w:r>
            <w:r w:rsidRPr="002C06BC">
              <w:rPr>
                <w:rFonts w:ascii="Calibri" w:eastAsia="Calibri" w:hAnsi="Calibri" w:cs="Arial" w:hint="cs"/>
                <w:color w:val="17365D" w:themeColor="text2" w:themeShade="BF"/>
                <w:rtl/>
              </w:rPr>
              <w:t>بيرزيت.</w:t>
            </w:r>
            <w:r w:rsidRPr="002C06BC">
              <w:rPr>
                <w:rFonts w:ascii="Calibri" w:eastAsia="Calibri" w:hAnsi="Calibri" w:cs="Arial"/>
                <w:color w:val="17365D" w:themeColor="text2" w:themeShade="BF"/>
                <w:rtl/>
              </w:rPr>
              <w:t xml:space="preserve">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الشكل(22.4)</w:t>
            </w:r>
          </w:p>
        </w:tc>
      </w:tr>
      <w:tr w:rsidR="002C06BC" w:rsidRPr="002C06BC" w:rsidTr="00CC3541">
        <w:trPr>
          <w:trHeight w:val="455"/>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34</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مواقف</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السيارات</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المحيطة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بقسم</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الهندسة</w:t>
            </w:r>
            <w:r w:rsidRPr="002C06BC">
              <w:rPr>
                <w:rFonts w:ascii="Calibri" w:eastAsia="Calibri" w:hAnsi="Calibri" w:cs="Arial"/>
                <w:color w:val="17365D" w:themeColor="text2" w:themeShade="BF"/>
                <w:rtl/>
              </w:rPr>
              <w:t>–</w:t>
            </w:r>
            <w:r w:rsidRPr="002C06BC">
              <w:rPr>
                <w:rFonts w:ascii="Calibri" w:eastAsia="Calibri" w:hAnsi="Calibri" w:cs="Arial" w:hint="cs"/>
                <w:color w:val="17365D" w:themeColor="text2" w:themeShade="BF"/>
                <w:rtl/>
              </w:rPr>
              <w:t>بيرزيت.</w:t>
            </w:r>
            <w:r w:rsidRPr="002C06BC">
              <w:rPr>
                <w:rFonts w:ascii="Calibri" w:eastAsia="Calibri" w:hAnsi="Calibri" w:cs="Arial"/>
                <w:color w:val="17365D" w:themeColor="text2" w:themeShade="BF"/>
                <w:rtl/>
              </w:rPr>
              <w:t xml:space="preserve">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الشكل(23.4)</w:t>
            </w:r>
          </w:p>
        </w:tc>
      </w:tr>
      <w:tr w:rsidR="002C06BC" w:rsidRPr="002C06BC" w:rsidTr="00CC3541">
        <w:trPr>
          <w:trHeight w:val="452"/>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34</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قاعة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لدراسة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المواد</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النظرية</w:t>
            </w:r>
            <w:r w:rsidRPr="002C06BC">
              <w:rPr>
                <w:rFonts w:ascii="Calibri" w:eastAsia="Calibri" w:hAnsi="Calibri" w:cs="Arial"/>
                <w:color w:val="17365D" w:themeColor="text2" w:themeShade="BF"/>
                <w:rtl/>
              </w:rPr>
              <w:t xml:space="preserve"> _</w:t>
            </w:r>
            <w:r w:rsidRPr="002C06BC">
              <w:rPr>
                <w:rFonts w:ascii="Calibri" w:eastAsia="Calibri" w:hAnsi="Calibri" w:cs="Arial" w:hint="cs"/>
                <w:color w:val="17365D" w:themeColor="text2" w:themeShade="BF"/>
                <w:rtl/>
              </w:rPr>
              <w:t>قسم</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العمارة</w:t>
            </w:r>
            <w:r w:rsidRPr="002C06BC">
              <w:rPr>
                <w:rFonts w:ascii="Calibri" w:eastAsia="Calibri" w:hAnsi="Calibri" w:cs="Arial"/>
                <w:color w:val="17365D" w:themeColor="text2" w:themeShade="BF"/>
                <w:rtl/>
              </w:rPr>
              <w:t xml:space="preserve"> _</w:t>
            </w:r>
            <w:r w:rsidRPr="002C06BC">
              <w:rPr>
                <w:rFonts w:ascii="Calibri" w:eastAsia="Calibri" w:hAnsi="Calibri" w:cs="Arial" w:hint="cs"/>
                <w:color w:val="17365D" w:themeColor="text2" w:themeShade="BF"/>
                <w:rtl/>
              </w:rPr>
              <w:t>بيرزيت</w:t>
            </w:r>
            <w:r w:rsidRPr="002C06BC">
              <w:rPr>
                <w:rFonts w:ascii="Calibri" w:eastAsia="Calibri" w:hAnsi="Calibri" w:cs="Arial"/>
                <w:color w:val="17365D" w:themeColor="text2" w:themeShade="BF"/>
                <w:rtl/>
              </w:rPr>
              <w:t xml:space="preserve">.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الشكل(24.4)</w:t>
            </w:r>
          </w:p>
        </w:tc>
      </w:tr>
      <w:tr w:rsidR="002C06BC" w:rsidRPr="002C06BC" w:rsidTr="00CC3541">
        <w:trPr>
          <w:trHeight w:val="455"/>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34</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الات</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تصوير</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_قسم العمارة _بيرزيت.</w:t>
            </w:r>
            <w:r w:rsidRPr="002C06BC">
              <w:rPr>
                <w:rFonts w:ascii="Calibri" w:eastAsia="Calibri" w:hAnsi="Calibri" w:cs="Arial"/>
                <w:color w:val="17365D" w:themeColor="text2" w:themeShade="BF"/>
                <w:rtl/>
              </w:rPr>
              <w:t xml:space="preserve">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الشكل(25.4)</w:t>
            </w:r>
          </w:p>
        </w:tc>
      </w:tr>
      <w:tr w:rsidR="002C06BC" w:rsidRPr="002C06BC" w:rsidTr="00CC3541">
        <w:trPr>
          <w:trHeight w:val="452"/>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36</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خارطة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السعودية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والتي</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توضح</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جدة.</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rtl/>
                <w:lang w:bidi="ar-JO"/>
              </w:rPr>
            </w:pPr>
            <w:r w:rsidRPr="002C06BC">
              <w:rPr>
                <w:rFonts w:ascii="Times New Roman" w:eastAsia="Times New Roman" w:hAnsi="Times New Roman" w:cs="Times New Roman" w:hint="cs"/>
                <w:color w:val="17365D" w:themeColor="text2" w:themeShade="BF"/>
                <w:sz w:val="20"/>
                <w:szCs w:val="20"/>
                <w:rtl/>
                <w:lang w:bidi="ar-JO"/>
              </w:rPr>
              <w:t>الشكل(26.4)</w:t>
            </w:r>
          </w:p>
        </w:tc>
      </w:tr>
      <w:tr w:rsidR="002C06BC" w:rsidRPr="002C06BC" w:rsidTr="00CC3541">
        <w:trPr>
          <w:trHeight w:val="455"/>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36</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المسقط</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الارضي</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لكلية الهتدسة وتفنية المعلومات -جده</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w:t>
            </w:r>
            <w:r w:rsidRPr="002C06BC">
              <w:rPr>
                <w:rFonts w:ascii="Calibri" w:eastAsia="Calibri" w:hAnsi="Calibri" w:cs="Arial"/>
                <w:color w:val="17365D" w:themeColor="text2" w:themeShade="BF"/>
                <w:rtl/>
              </w:rPr>
              <w:t xml:space="preserve">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الشكل(27.4)</w:t>
            </w:r>
          </w:p>
        </w:tc>
      </w:tr>
      <w:tr w:rsidR="002C06BC" w:rsidRPr="002C06BC" w:rsidTr="00CC3541">
        <w:trPr>
          <w:trHeight w:val="452"/>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37</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قطاع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راسي</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لكلية الهتدسة وتفنية المعلومات -جده</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w:t>
            </w:r>
            <w:r w:rsidRPr="002C06BC">
              <w:rPr>
                <w:rFonts w:ascii="Calibri" w:eastAsia="Calibri" w:hAnsi="Calibri" w:cs="Arial"/>
                <w:color w:val="17365D" w:themeColor="text2" w:themeShade="BF"/>
                <w:rtl/>
              </w:rPr>
              <w:t xml:space="preserve">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الشكل(28.4)</w:t>
            </w:r>
          </w:p>
        </w:tc>
      </w:tr>
      <w:tr w:rsidR="002C06BC" w:rsidRPr="002C06BC" w:rsidTr="00CC3541">
        <w:trPr>
          <w:trHeight w:val="455"/>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37</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منظورا</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ثلاثي</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الابعاد</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لكلية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الهندسة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 xml:space="preserve">وتفنية المعلومات </w:t>
            </w:r>
            <w:r w:rsidRPr="002C06BC">
              <w:rPr>
                <w:rFonts w:ascii="Calibri" w:eastAsia="Calibri" w:hAnsi="Calibri" w:cs="Arial"/>
                <w:color w:val="17365D" w:themeColor="text2" w:themeShade="BF"/>
                <w:rtl/>
              </w:rPr>
              <w:t>–</w:t>
            </w:r>
            <w:r w:rsidRPr="002C06BC">
              <w:rPr>
                <w:rFonts w:ascii="Calibri" w:eastAsia="Calibri" w:hAnsi="Calibri" w:cs="Arial" w:hint="cs"/>
                <w:color w:val="17365D" w:themeColor="text2" w:themeShade="BF"/>
                <w:rtl/>
              </w:rPr>
              <w:t>جده.</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الشكل(29.4)</w:t>
            </w:r>
          </w:p>
        </w:tc>
      </w:tr>
      <w:tr w:rsidR="002C06BC" w:rsidRPr="002C06BC" w:rsidTr="00CC3541">
        <w:trPr>
          <w:trHeight w:val="453"/>
        </w:trPr>
        <w:tc>
          <w:tcPr>
            <w:tcW w:w="1245" w:type="dxa"/>
            <w:tcBorders>
              <w:left w:val="single" w:sz="34" w:space="0" w:color="000000"/>
            </w:tcBorders>
          </w:tcPr>
          <w:p w:rsidR="002C06BC" w:rsidRPr="002C06BC" w:rsidRDefault="002C06BC" w:rsidP="002F7343">
            <w:pPr>
              <w:widowControl w:val="0"/>
              <w:autoSpaceDE w:val="0"/>
              <w:autoSpaceDN w:val="0"/>
              <w:spacing w:before="44"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38</w:t>
            </w:r>
          </w:p>
        </w:tc>
        <w:tc>
          <w:tcPr>
            <w:tcW w:w="6945" w:type="dxa"/>
          </w:tcPr>
          <w:p w:rsidR="002C06BC" w:rsidRPr="002C06BC" w:rsidRDefault="002C06BC" w:rsidP="002F7343">
            <w:pPr>
              <w:widowControl w:val="0"/>
              <w:autoSpaceDE w:val="0"/>
              <w:autoSpaceDN w:val="0"/>
              <w:bidi/>
              <w:spacing w:before="44"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المدخل</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الخاص</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بالطلاب</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 xml:space="preserve"> لكلية الهندسة وتقنية المعلومات .</w:t>
            </w:r>
          </w:p>
        </w:tc>
        <w:tc>
          <w:tcPr>
            <w:tcW w:w="1240" w:type="dxa"/>
            <w:tcBorders>
              <w:right w:val="single" w:sz="24" w:space="0" w:color="000000"/>
            </w:tcBorders>
          </w:tcPr>
          <w:p w:rsidR="002C06BC" w:rsidRPr="002C06BC" w:rsidRDefault="002C06BC" w:rsidP="002F7343">
            <w:pPr>
              <w:widowControl w:val="0"/>
              <w:autoSpaceDE w:val="0"/>
              <w:autoSpaceDN w:val="0"/>
              <w:spacing w:before="44"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الشكل(30.4)</w:t>
            </w:r>
          </w:p>
        </w:tc>
      </w:tr>
      <w:tr w:rsidR="002C06BC" w:rsidRPr="002C06BC" w:rsidTr="00CC3541">
        <w:trPr>
          <w:trHeight w:val="455"/>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38</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اماكن</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للطلاب</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لكلية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الهندسة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وتقنية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المعلومات</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w:t>
            </w:r>
            <w:r w:rsidRPr="002C06BC">
              <w:rPr>
                <w:rFonts w:ascii="Calibri" w:eastAsia="Calibri" w:hAnsi="Calibri" w:cs="Arial"/>
                <w:color w:val="17365D" w:themeColor="text2" w:themeShade="BF"/>
                <w:rtl/>
              </w:rPr>
              <w:t xml:space="preserve">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الشكل(31.4)</w:t>
            </w:r>
          </w:p>
        </w:tc>
      </w:tr>
      <w:tr w:rsidR="002C06BC" w:rsidRPr="002C06BC" w:rsidTr="00CC3541">
        <w:trPr>
          <w:trHeight w:val="452"/>
        </w:trPr>
        <w:tc>
          <w:tcPr>
            <w:tcW w:w="1245" w:type="dxa"/>
            <w:tcBorders>
              <w:left w:val="single" w:sz="3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39</w:t>
            </w:r>
          </w:p>
        </w:tc>
        <w:tc>
          <w:tcPr>
            <w:tcW w:w="6945"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مدخل</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كلية الهندسة وتقنية المعلومات .</w:t>
            </w:r>
          </w:p>
        </w:tc>
        <w:tc>
          <w:tcPr>
            <w:tcW w:w="1240" w:type="dxa"/>
            <w:tcBorders>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الشكل(32.4)</w:t>
            </w:r>
          </w:p>
        </w:tc>
      </w:tr>
      <w:tr w:rsidR="002C06BC" w:rsidRPr="002C06BC" w:rsidTr="00CC3541">
        <w:trPr>
          <w:trHeight w:val="455"/>
        </w:trPr>
        <w:tc>
          <w:tcPr>
            <w:tcW w:w="1245" w:type="dxa"/>
            <w:tcBorders>
              <w:left w:val="single" w:sz="34"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42</w:t>
            </w:r>
          </w:p>
        </w:tc>
        <w:tc>
          <w:tcPr>
            <w:tcW w:w="6945" w:type="dxa"/>
            <w:tcBorders>
              <w:bottom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خارطة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الخليل.</w:t>
            </w:r>
          </w:p>
        </w:tc>
        <w:tc>
          <w:tcPr>
            <w:tcW w:w="1240" w:type="dxa"/>
            <w:tcBorders>
              <w:bottom w:val="single" w:sz="6" w:space="0" w:color="000000"/>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الشكل(1.5)</w:t>
            </w:r>
          </w:p>
        </w:tc>
      </w:tr>
      <w:tr w:rsidR="002C06BC" w:rsidRPr="002C06BC" w:rsidTr="00CC3541">
        <w:trPr>
          <w:trHeight w:val="452"/>
        </w:trPr>
        <w:tc>
          <w:tcPr>
            <w:tcW w:w="1245" w:type="dxa"/>
            <w:tcBorders>
              <w:left w:val="single" w:sz="36" w:space="0" w:color="000000"/>
              <w:bottom w:val="single" w:sz="24"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42</w:t>
            </w:r>
          </w:p>
        </w:tc>
        <w:tc>
          <w:tcPr>
            <w:tcW w:w="6945" w:type="dxa"/>
            <w:tcBorders>
              <w:bottom w:val="single" w:sz="24"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خارطة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فلسطين</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توضح</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مدنها.</w:t>
            </w:r>
          </w:p>
        </w:tc>
        <w:tc>
          <w:tcPr>
            <w:tcW w:w="1240" w:type="dxa"/>
            <w:tcBorders>
              <w:bottom w:val="single" w:sz="24" w:space="0" w:color="000000"/>
              <w:right w:val="single" w:sz="24"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الشكل(2.5)</w:t>
            </w:r>
          </w:p>
        </w:tc>
      </w:tr>
    </w:tbl>
    <w:p w:rsidR="002C06BC" w:rsidRPr="002C06BC" w:rsidRDefault="002C06BC" w:rsidP="002C06BC">
      <w:pPr>
        <w:widowControl w:val="0"/>
        <w:autoSpaceDE w:val="0"/>
        <w:autoSpaceDN w:val="0"/>
        <w:spacing w:after="0" w:line="240" w:lineRule="auto"/>
        <w:rPr>
          <w:rFonts w:ascii="Times New Roman" w:eastAsia="Times New Roman" w:hAnsi="Times New Roman" w:cs="Times New Roman"/>
          <w:color w:val="17365D" w:themeColor="text2" w:themeShade="BF"/>
          <w:sz w:val="20"/>
          <w:szCs w:val="20"/>
          <w:lang w:bidi="en-US"/>
        </w:rPr>
        <w:sectPr w:rsidR="002C06BC" w:rsidRPr="002C06BC" w:rsidSect="00C40F0A">
          <w:pgSz w:w="12240" w:h="15840"/>
          <w:pgMar w:top="1140" w:right="1160" w:bottom="1120" w:left="1160" w:header="0" w:footer="923" w:gutter="0"/>
          <w:pgNumType w:fmt="upperRoman"/>
          <w:cols w:space="720"/>
        </w:sectPr>
      </w:pPr>
    </w:p>
    <w:tbl>
      <w:tblPr>
        <w:tblW w:w="0" w:type="auto"/>
        <w:tblInd w:w="161" w:type="dxa"/>
        <w:tblBorders>
          <w:left w:val="single" w:sz="24" w:space="0" w:color="000000"/>
          <w:bottom w:val="single" w:sz="24" w:space="0" w:color="000000"/>
          <w:right w:val="single" w:sz="24"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245"/>
        <w:gridCol w:w="6917"/>
        <w:gridCol w:w="1268"/>
      </w:tblGrid>
      <w:tr w:rsidR="002C06BC" w:rsidRPr="002C06BC" w:rsidTr="002F7343">
        <w:trPr>
          <w:trHeight w:val="460"/>
        </w:trPr>
        <w:tc>
          <w:tcPr>
            <w:tcW w:w="1245" w:type="dxa"/>
            <w:tcBorders>
              <w:top w:val="single" w:sz="24" w:space="0" w:color="000000"/>
              <w:bottom w:val="single" w:sz="6" w:space="0" w:color="000000"/>
            </w:tcBorders>
          </w:tcPr>
          <w:p w:rsidR="002C06BC" w:rsidRPr="002C06BC" w:rsidRDefault="002C06BC" w:rsidP="002F7343">
            <w:pPr>
              <w:widowControl w:val="0"/>
              <w:autoSpaceDE w:val="0"/>
              <w:autoSpaceDN w:val="0"/>
              <w:spacing w:before="45"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lastRenderedPageBreak/>
              <w:t>44</w:t>
            </w:r>
          </w:p>
        </w:tc>
        <w:tc>
          <w:tcPr>
            <w:tcW w:w="6917" w:type="dxa"/>
            <w:tcBorders>
              <w:top w:val="single" w:sz="24" w:space="0" w:color="000000"/>
              <w:bottom w:val="single" w:sz="6" w:space="0" w:color="000000"/>
            </w:tcBorders>
          </w:tcPr>
          <w:p w:rsidR="002C06BC" w:rsidRPr="002C06BC" w:rsidRDefault="002C06BC" w:rsidP="002F7343">
            <w:pPr>
              <w:widowControl w:val="0"/>
              <w:autoSpaceDE w:val="0"/>
              <w:autoSpaceDN w:val="0"/>
              <w:bidi/>
              <w:spacing w:before="45"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المشروع لقطعة الارض الاولى.</w:t>
            </w:r>
          </w:p>
        </w:tc>
        <w:tc>
          <w:tcPr>
            <w:tcW w:w="1268" w:type="dxa"/>
            <w:tcBorders>
              <w:top w:val="single" w:sz="24" w:space="0" w:color="000000"/>
              <w:bottom w:val="single" w:sz="6" w:space="0" w:color="000000"/>
            </w:tcBorders>
          </w:tcPr>
          <w:p w:rsidR="002C06BC" w:rsidRPr="002C06BC" w:rsidRDefault="002C06BC" w:rsidP="002F7343">
            <w:pPr>
              <w:widowControl w:val="0"/>
              <w:autoSpaceDE w:val="0"/>
              <w:autoSpaceDN w:val="0"/>
              <w:spacing w:before="45"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الشكل(3.5)</w:t>
            </w:r>
          </w:p>
        </w:tc>
      </w:tr>
      <w:tr w:rsidR="002C06BC" w:rsidRPr="002C06BC" w:rsidTr="002F7343">
        <w:trPr>
          <w:trHeight w:val="458"/>
        </w:trPr>
        <w:tc>
          <w:tcPr>
            <w:tcW w:w="1245"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45</w:t>
            </w:r>
          </w:p>
        </w:tc>
        <w:tc>
          <w:tcPr>
            <w:tcW w:w="6917" w:type="dxa"/>
            <w:tcBorders>
              <w:top w:val="single" w:sz="6" w:space="0" w:color="000000"/>
              <w:bottom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كيفية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الوصول</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المشروع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الاولى.</w:t>
            </w:r>
          </w:p>
        </w:tc>
        <w:tc>
          <w:tcPr>
            <w:tcW w:w="1268"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الشكل(4.5)</w:t>
            </w:r>
          </w:p>
        </w:tc>
      </w:tr>
      <w:tr w:rsidR="002C06BC" w:rsidRPr="002C06BC" w:rsidTr="002F7343">
        <w:trPr>
          <w:trHeight w:val="460"/>
        </w:trPr>
        <w:tc>
          <w:tcPr>
            <w:tcW w:w="1245"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45</w:t>
            </w:r>
          </w:p>
        </w:tc>
        <w:tc>
          <w:tcPr>
            <w:tcW w:w="6917" w:type="dxa"/>
            <w:tcBorders>
              <w:top w:val="single" w:sz="6" w:space="0" w:color="000000"/>
              <w:bottom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صور</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من</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داخل</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ارض</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المشروع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الاولى.</w:t>
            </w:r>
          </w:p>
        </w:tc>
        <w:tc>
          <w:tcPr>
            <w:tcW w:w="1268"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الشكل(5.5)</w:t>
            </w:r>
          </w:p>
        </w:tc>
      </w:tr>
      <w:tr w:rsidR="002C06BC" w:rsidRPr="002C06BC" w:rsidTr="002F7343">
        <w:trPr>
          <w:trHeight w:val="457"/>
        </w:trPr>
        <w:tc>
          <w:tcPr>
            <w:tcW w:w="1245"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46</w:t>
            </w:r>
          </w:p>
        </w:tc>
        <w:tc>
          <w:tcPr>
            <w:tcW w:w="6917" w:type="dxa"/>
            <w:tcBorders>
              <w:top w:val="single" w:sz="6" w:space="0" w:color="000000"/>
              <w:bottom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الاطلالة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المحيطة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بالمشروع لقطعة الارض الاولى.</w:t>
            </w:r>
          </w:p>
        </w:tc>
        <w:tc>
          <w:tcPr>
            <w:tcW w:w="1268"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الشكل(6.5)</w:t>
            </w:r>
          </w:p>
        </w:tc>
      </w:tr>
      <w:tr w:rsidR="002C06BC" w:rsidRPr="002C06BC" w:rsidTr="002F7343">
        <w:trPr>
          <w:trHeight w:val="460"/>
        </w:trPr>
        <w:tc>
          <w:tcPr>
            <w:tcW w:w="1245"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46</w:t>
            </w:r>
          </w:p>
        </w:tc>
        <w:tc>
          <w:tcPr>
            <w:tcW w:w="6917" w:type="dxa"/>
            <w:tcBorders>
              <w:top w:val="single" w:sz="6" w:space="0" w:color="000000"/>
              <w:bottom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طبوغرافية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الاولى.</w:t>
            </w:r>
          </w:p>
        </w:tc>
        <w:tc>
          <w:tcPr>
            <w:tcW w:w="1268"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الشكل(7.5)</w:t>
            </w:r>
          </w:p>
        </w:tc>
      </w:tr>
      <w:tr w:rsidR="002C06BC" w:rsidRPr="002C06BC" w:rsidTr="002F7343">
        <w:trPr>
          <w:trHeight w:val="457"/>
        </w:trPr>
        <w:tc>
          <w:tcPr>
            <w:tcW w:w="1245"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47</w:t>
            </w:r>
          </w:p>
        </w:tc>
        <w:tc>
          <w:tcPr>
            <w:tcW w:w="6917" w:type="dxa"/>
            <w:tcBorders>
              <w:top w:val="single" w:sz="6" w:space="0" w:color="000000"/>
              <w:bottom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زوايا</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ميل</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الشمس</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الاولى.</w:t>
            </w:r>
            <w:r w:rsidRPr="002C06BC">
              <w:rPr>
                <w:rFonts w:ascii="Calibri" w:eastAsia="Calibri" w:hAnsi="Calibri" w:cs="Arial"/>
                <w:color w:val="17365D" w:themeColor="text2" w:themeShade="BF"/>
                <w:rtl/>
              </w:rPr>
              <w:t xml:space="preserve">  </w:t>
            </w:r>
          </w:p>
        </w:tc>
        <w:tc>
          <w:tcPr>
            <w:tcW w:w="1268"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الشكل(8.5)</w:t>
            </w:r>
          </w:p>
        </w:tc>
      </w:tr>
      <w:tr w:rsidR="002C06BC" w:rsidRPr="002C06BC" w:rsidTr="002F7343">
        <w:trPr>
          <w:trHeight w:val="460"/>
        </w:trPr>
        <w:tc>
          <w:tcPr>
            <w:tcW w:w="1245"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47</w:t>
            </w:r>
          </w:p>
        </w:tc>
        <w:tc>
          <w:tcPr>
            <w:tcW w:w="6917" w:type="dxa"/>
            <w:tcBorders>
              <w:top w:val="single" w:sz="6" w:space="0" w:color="000000"/>
              <w:bottom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حركة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الرياح</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الاولى.</w:t>
            </w:r>
          </w:p>
        </w:tc>
        <w:tc>
          <w:tcPr>
            <w:tcW w:w="1268"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الشكل(9.5)</w:t>
            </w:r>
          </w:p>
        </w:tc>
      </w:tr>
      <w:tr w:rsidR="002C06BC" w:rsidRPr="002C06BC" w:rsidTr="002F7343">
        <w:trPr>
          <w:trHeight w:val="457"/>
        </w:trPr>
        <w:tc>
          <w:tcPr>
            <w:tcW w:w="1245"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48</w:t>
            </w:r>
          </w:p>
        </w:tc>
        <w:tc>
          <w:tcPr>
            <w:tcW w:w="6917" w:type="dxa"/>
            <w:tcBorders>
              <w:top w:val="single" w:sz="6" w:space="0" w:color="000000"/>
              <w:bottom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وصف</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لطبيعة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الارض</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والنباتات</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المتواجدة لقطعة الارض الاولى.</w:t>
            </w:r>
          </w:p>
        </w:tc>
        <w:tc>
          <w:tcPr>
            <w:tcW w:w="1268"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الشكل(10.5)</w:t>
            </w:r>
          </w:p>
        </w:tc>
      </w:tr>
      <w:tr w:rsidR="002C06BC" w:rsidRPr="002C06BC" w:rsidTr="002F7343">
        <w:trPr>
          <w:trHeight w:val="460"/>
        </w:trPr>
        <w:tc>
          <w:tcPr>
            <w:tcW w:w="1245"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48</w:t>
            </w:r>
          </w:p>
        </w:tc>
        <w:tc>
          <w:tcPr>
            <w:tcW w:w="6917" w:type="dxa"/>
            <w:tcBorders>
              <w:top w:val="single" w:sz="6" w:space="0" w:color="000000"/>
              <w:bottom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المشروع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الثانية.</w:t>
            </w:r>
          </w:p>
        </w:tc>
        <w:tc>
          <w:tcPr>
            <w:tcW w:w="1268" w:type="dxa"/>
            <w:tcBorders>
              <w:top w:val="single" w:sz="6" w:space="0" w:color="000000"/>
              <w:bottom w:val="single" w:sz="6"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الشكل(11.5)</w:t>
            </w:r>
          </w:p>
        </w:tc>
      </w:tr>
      <w:tr w:rsidR="002C06BC" w:rsidRPr="002C06BC" w:rsidTr="002F7343">
        <w:trPr>
          <w:trHeight w:val="457"/>
        </w:trPr>
        <w:tc>
          <w:tcPr>
            <w:tcW w:w="1245" w:type="dxa"/>
            <w:tcBorders>
              <w:top w:val="single" w:sz="6" w:space="0" w:color="000000"/>
            </w:tcBorders>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49</w:t>
            </w:r>
          </w:p>
        </w:tc>
        <w:tc>
          <w:tcPr>
            <w:tcW w:w="6917" w:type="dxa"/>
            <w:tcBorders>
              <w:top w:val="single" w:sz="6" w:space="0" w:color="000000"/>
            </w:tcBorders>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المشروع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الثانية.</w:t>
            </w:r>
          </w:p>
        </w:tc>
        <w:tc>
          <w:tcPr>
            <w:tcW w:w="1268" w:type="dxa"/>
            <w:tcBorders>
              <w:top w:val="single" w:sz="6" w:space="0" w:color="000000"/>
            </w:tcBorders>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الشكل(12.5)</w:t>
            </w:r>
          </w:p>
        </w:tc>
      </w:tr>
      <w:tr w:rsidR="002C06BC" w:rsidRPr="002C06BC" w:rsidTr="002F7343">
        <w:trPr>
          <w:trHeight w:val="460"/>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50</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الاطلالة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المحيطة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بالموقع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الثانية.</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الشكل(13.5)</w:t>
            </w:r>
          </w:p>
        </w:tc>
      </w:tr>
      <w:tr w:rsidR="002C06BC" w:rsidRPr="002C06BC" w:rsidTr="002F7343">
        <w:trPr>
          <w:trHeight w:val="457"/>
        </w:trPr>
        <w:tc>
          <w:tcPr>
            <w:tcW w:w="1245" w:type="dxa"/>
          </w:tcPr>
          <w:p w:rsidR="002C06BC" w:rsidRPr="002C06BC" w:rsidRDefault="004A319A"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Pr>
                <w:rFonts w:ascii="Times New Roman" w:eastAsia="Times New Roman" w:hAnsi="Times New Roman" w:cs="Times New Roman"/>
                <w:color w:val="17365D" w:themeColor="text2" w:themeShade="BF"/>
                <w:sz w:val="20"/>
                <w:lang w:bidi="ar-JO"/>
              </w:rPr>
              <w:t>50</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طبوغرافية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الارض لقطعة الارض الثانية.</w:t>
            </w:r>
            <w:r w:rsidRPr="002C06BC">
              <w:rPr>
                <w:rFonts w:ascii="Calibri" w:eastAsia="Calibri" w:hAnsi="Calibri" w:cs="Arial"/>
                <w:color w:val="17365D" w:themeColor="text2" w:themeShade="BF"/>
                <w:rtl/>
              </w:rPr>
              <w:t xml:space="preserve">  </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الشكل(14.5)</w:t>
            </w:r>
          </w:p>
        </w:tc>
      </w:tr>
      <w:tr w:rsidR="002C06BC" w:rsidRPr="002C06BC" w:rsidTr="002F7343">
        <w:trPr>
          <w:trHeight w:val="460"/>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51</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زوايا</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ميل</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الشمس</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الثانية.</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الشكل(15.5)</w:t>
            </w:r>
          </w:p>
        </w:tc>
      </w:tr>
      <w:tr w:rsidR="002C06BC" w:rsidRPr="002C06BC" w:rsidTr="002F7343">
        <w:trPr>
          <w:trHeight w:val="457"/>
        </w:trPr>
        <w:tc>
          <w:tcPr>
            <w:tcW w:w="1245" w:type="dxa"/>
          </w:tcPr>
          <w:p w:rsidR="002C06BC" w:rsidRPr="002C06BC" w:rsidRDefault="004A319A"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Pr>
                <w:rFonts w:ascii="Times New Roman" w:eastAsia="Times New Roman" w:hAnsi="Times New Roman" w:cs="Times New Roman"/>
                <w:color w:val="17365D" w:themeColor="text2" w:themeShade="BF"/>
                <w:sz w:val="20"/>
                <w:lang w:bidi="ar-JO"/>
              </w:rPr>
              <w:t>51</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حركة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الرياح</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الثانية.</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الشكل(16.5)</w:t>
            </w:r>
          </w:p>
        </w:tc>
      </w:tr>
      <w:tr w:rsidR="002C06BC" w:rsidRPr="002C06BC" w:rsidTr="002F7343">
        <w:trPr>
          <w:trHeight w:val="460"/>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52</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المشروع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الثالثة .</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الشكل(17.5)</w:t>
            </w:r>
          </w:p>
        </w:tc>
      </w:tr>
      <w:tr w:rsidR="002C06BC" w:rsidRPr="002C06BC" w:rsidTr="002F7343">
        <w:trPr>
          <w:trHeight w:val="458"/>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53</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الوصول</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المشروع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الثالثة .</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الشكل(18.5)</w:t>
            </w:r>
          </w:p>
        </w:tc>
      </w:tr>
      <w:tr w:rsidR="002C06BC" w:rsidRPr="002C06BC" w:rsidTr="002F7343">
        <w:trPr>
          <w:trHeight w:val="460"/>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54</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الاطلالة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المحيطة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بالموقع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الثالثة .</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الشكل(19.5)</w:t>
            </w:r>
          </w:p>
        </w:tc>
      </w:tr>
      <w:tr w:rsidR="002C06BC" w:rsidRPr="002C06BC" w:rsidTr="002F7343">
        <w:trPr>
          <w:trHeight w:val="457"/>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54</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الاطلالة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المحيطة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بالموقع</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الثالثة .</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الشكل(20.5)</w:t>
            </w:r>
          </w:p>
        </w:tc>
      </w:tr>
      <w:tr w:rsidR="002C06BC" w:rsidRPr="002C06BC" w:rsidTr="002F7343">
        <w:trPr>
          <w:trHeight w:val="460"/>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55</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طبوغرافية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الارض</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الثالثة .</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الشكل(21.5)</w:t>
            </w:r>
          </w:p>
        </w:tc>
      </w:tr>
      <w:tr w:rsidR="002C06BC" w:rsidRPr="002C06BC" w:rsidTr="002F7343">
        <w:trPr>
          <w:trHeight w:val="457"/>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55</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زوايا</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ميل</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الشمس</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الثالثة .</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الشكل(22.5)</w:t>
            </w:r>
          </w:p>
        </w:tc>
      </w:tr>
      <w:tr w:rsidR="002C06BC" w:rsidRPr="002C06BC" w:rsidTr="002F7343">
        <w:trPr>
          <w:trHeight w:val="460"/>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lang w:bidi="ar-JO"/>
              </w:rPr>
            </w:pPr>
            <w:r w:rsidRPr="002C06BC">
              <w:rPr>
                <w:rFonts w:ascii="Times New Roman" w:eastAsia="Times New Roman" w:hAnsi="Times New Roman" w:cs="Times New Roman" w:hint="cs"/>
                <w:color w:val="17365D" w:themeColor="text2" w:themeShade="BF"/>
                <w:sz w:val="20"/>
                <w:rtl/>
                <w:lang w:bidi="ar-JO"/>
              </w:rPr>
              <w:t>56</w:t>
            </w:r>
          </w:p>
        </w:tc>
        <w:tc>
          <w:tcPr>
            <w:tcW w:w="6917" w:type="dxa"/>
          </w:tcPr>
          <w:p w:rsidR="002C06BC" w:rsidRPr="002C06BC" w:rsidRDefault="002C06BC" w:rsidP="002F7343">
            <w:pPr>
              <w:widowControl w:val="0"/>
              <w:autoSpaceDE w:val="0"/>
              <w:autoSpaceDN w:val="0"/>
              <w:bidi/>
              <w:spacing w:before="43" w:after="0" w:line="240" w:lineRule="auto"/>
              <w:rPr>
                <w:rFonts w:ascii="Times New Roman" w:eastAsia="Times New Roman" w:hAnsi="Times New Roman" w:cs="Times New Roman"/>
                <w:color w:val="17365D" w:themeColor="text2" w:themeShade="BF"/>
                <w:sz w:val="20"/>
                <w:szCs w:val="20"/>
                <w:lang w:bidi="en-US"/>
              </w:rPr>
            </w:pPr>
            <w:r w:rsidRPr="002C06BC">
              <w:rPr>
                <w:rFonts w:ascii="Calibri" w:eastAsia="Calibri" w:hAnsi="Calibri" w:cs="Arial" w:hint="cs"/>
                <w:color w:val="17365D" w:themeColor="text2" w:themeShade="BF"/>
                <w:rtl/>
              </w:rPr>
              <w:t>حركة</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الرياح</w:t>
            </w:r>
            <w:r w:rsidRPr="002C06BC">
              <w:rPr>
                <w:rFonts w:ascii="Calibri" w:eastAsia="Calibri" w:hAnsi="Calibri" w:cs="Arial"/>
                <w:color w:val="17365D" w:themeColor="text2" w:themeShade="BF"/>
                <w:rtl/>
              </w:rPr>
              <w:t xml:space="preserve"> </w:t>
            </w:r>
            <w:r w:rsidRPr="002C06BC">
              <w:rPr>
                <w:rFonts w:ascii="Calibri" w:eastAsia="Calibri" w:hAnsi="Calibri" w:cs="Arial" w:hint="cs"/>
                <w:color w:val="17365D" w:themeColor="text2" w:themeShade="BF"/>
                <w:rtl/>
              </w:rPr>
              <w:t>لقطعة الارض الثالثة .</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lang w:bidi="ar-JO"/>
              </w:rPr>
            </w:pPr>
            <w:r w:rsidRPr="002C06BC">
              <w:rPr>
                <w:rFonts w:ascii="Times New Roman" w:eastAsia="Times New Roman" w:hAnsi="Times New Roman" w:cs="Times New Roman" w:hint="cs"/>
                <w:color w:val="17365D" w:themeColor="text2" w:themeShade="BF"/>
                <w:sz w:val="20"/>
                <w:szCs w:val="20"/>
                <w:rtl/>
                <w:lang w:bidi="ar-JO"/>
              </w:rPr>
              <w:t>الشكل(23.5)</w:t>
            </w:r>
          </w:p>
        </w:tc>
      </w:tr>
      <w:tr w:rsidR="002C06BC" w:rsidRPr="002C06BC" w:rsidTr="002F7343">
        <w:trPr>
          <w:trHeight w:val="460"/>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rtl/>
                <w:lang w:bidi="ar-JO"/>
              </w:rPr>
            </w:pPr>
            <w:r w:rsidRPr="002C06BC">
              <w:rPr>
                <w:rFonts w:ascii="Times New Roman" w:eastAsia="Times New Roman" w:hAnsi="Times New Roman" w:cs="Times New Roman" w:hint="cs"/>
                <w:color w:val="17365D" w:themeColor="text2" w:themeShade="BF"/>
                <w:sz w:val="20"/>
                <w:rtl/>
                <w:lang w:bidi="ar-JO"/>
              </w:rPr>
              <w:t>63</w:t>
            </w:r>
          </w:p>
        </w:tc>
        <w:tc>
          <w:tcPr>
            <w:tcW w:w="6917" w:type="dxa"/>
          </w:tcPr>
          <w:p w:rsidR="002C06BC" w:rsidRPr="002C06BC" w:rsidRDefault="002C06BC" w:rsidP="002F7343">
            <w:pPr>
              <w:widowControl w:val="0"/>
              <w:autoSpaceDE w:val="0"/>
              <w:autoSpaceDN w:val="0"/>
              <w:bidi/>
              <w:spacing w:before="43" w:after="0" w:line="240" w:lineRule="auto"/>
              <w:rPr>
                <w:rFonts w:ascii="Calibri" w:eastAsia="Calibri" w:hAnsi="Calibri" w:cs="Arial"/>
                <w:color w:val="17365D" w:themeColor="text2" w:themeShade="BF"/>
                <w:rtl/>
              </w:rPr>
            </w:pPr>
            <w:r w:rsidRPr="002C06BC">
              <w:rPr>
                <w:rFonts w:ascii="Simplified Arabic" w:hAnsi="Simplified Arabic" w:cs="Simplified Arabic"/>
                <w:color w:val="17365D" w:themeColor="text2" w:themeShade="BF"/>
                <w:rtl/>
                <w:lang w:bidi="ar-JO"/>
              </w:rPr>
              <w:t>العلاقات الوظيفية بداخل قطعة الارض المقترحة</w:t>
            </w:r>
            <w:r w:rsidRPr="002C06BC">
              <w:rPr>
                <w:rFonts w:ascii="Simplified Arabic" w:hAnsi="Simplified Arabic" w:cs="Simplified Arabic" w:hint="cs"/>
                <w:color w:val="17365D" w:themeColor="text2" w:themeShade="BF"/>
                <w:rtl/>
                <w:lang w:bidi="ar-JO"/>
              </w:rPr>
              <w:t>.</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rtl/>
                <w:lang w:bidi="ar-JO"/>
              </w:rPr>
            </w:pPr>
            <w:r w:rsidRPr="002C06BC">
              <w:rPr>
                <w:rFonts w:ascii="Times New Roman" w:eastAsia="Times New Roman" w:hAnsi="Times New Roman" w:cs="Times New Roman" w:hint="cs"/>
                <w:color w:val="17365D" w:themeColor="text2" w:themeShade="BF"/>
                <w:sz w:val="20"/>
                <w:szCs w:val="20"/>
                <w:rtl/>
                <w:lang w:bidi="ar-JO"/>
              </w:rPr>
              <w:t>الشكل(1.6)</w:t>
            </w:r>
          </w:p>
        </w:tc>
      </w:tr>
      <w:tr w:rsidR="002C06BC" w:rsidRPr="002C06BC" w:rsidTr="002F7343">
        <w:trPr>
          <w:trHeight w:val="460"/>
        </w:trPr>
        <w:tc>
          <w:tcPr>
            <w:tcW w:w="1245" w:type="dxa"/>
          </w:tcPr>
          <w:p w:rsidR="002C06BC" w:rsidRPr="002C06BC" w:rsidRDefault="002C06BC" w:rsidP="002F7343">
            <w:pPr>
              <w:widowControl w:val="0"/>
              <w:autoSpaceDE w:val="0"/>
              <w:autoSpaceDN w:val="0"/>
              <w:spacing w:before="43" w:after="0" w:line="240" w:lineRule="auto"/>
              <w:ind w:right="464"/>
              <w:jc w:val="right"/>
              <w:rPr>
                <w:rFonts w:ascii="Times New Roman" w:eastAsia="Times New Roman" w:hAnsi="Times New Roman" w:cs="Times New Roman"/>
                <w:color w:val="17365D" w:themeColor="text2" w:themeShade="BF"/>
                <w:sz w:val="20"/>
                <w:rtl/>
                <w:lang w:bidi="ar-JO"/>
              </w:rPr>
            </w:pPr>
            <w:r w:rsidRPr="002C06BC">
              <w:rPr>
                <w:rFonts w:ascii="Times New Roman" w:eastAsia="Times New Roman" w:hAnsi="Times New Roman" w:cs="Times New Roman" w:hint="cs"/>
                <w:color w:val="17365D" w:themeColor="text2" w:themeShade="BF"/>
                <w:sz w:val="20"/>
                <w:rtl/>
                <w:lang w:bidi="ar-JO"/>
              </w:rPr>
              <w:t>63</w:t>
            </w:r>
          </w:p>
        </w:tc>
        <w:tc>
          <w:tcPr>
            <w:tcW w:w="6917" w:type="dxa"/>
          </w:tcPr>
          <w:p w:rsidR="002C06BC" w:rsidRPr="002C06BC" w:rsidRDefault="002C06BC" w:rsidP="002F7343">
            <w:pPr>
              <w:widowControl w:val="0"/>
              <w:autoSpaceDE w:val="0"/>
              <w:autoSpaceDN w:val="0"/>
              <w:bidi/>
              <w:spacing w:before="43" w:after="0" w:line="240" w:lineRule="auto"/>
              <w:rPr>
                <w:rFonts w:ascii="Calibri" w:eastAsia="Calibri" w:hAnsi="Calibri" w:cs="Arial"/>
                <w:color w:val="17365D" w:themeColor="text2" w:themeShade="BF"/>
                <w:rtl/>
              </w:rPr>
            </w:pPr>
            <w:r w:rsidRPr="002C06BC">
              <w:rPr>
                <w:rFonts w:ascii="Simplified Arabic" w:hAnsi="Simplified Arabic" w:cs="Simplified Arabic"/>
                <w:color w:val="17365D" w:themeColor="text2" w:themeShade="BF"/>
                <w:rtl/>
                <w:lang w:bidi="ar-JO"/>
              </w:rPr>
              <w:t xml:space="preserve">العلاقات الوظيفية  </w:t>
            </w:r>
            <w:r w:rsidRPr="002C06BC">
              <w:rPr>
                <w:rFonts w:ascii="Simplified Arabic" w:hAnsi="Simplified Arabic" w:cs="Simplified Arabic" w:hint="cs"/>
                <w:color w:val="17365D" w:themeColor="text2" w:themeShade="BF"/>
                <w:rtl/>
                <w:lang w:bidi="ar-JO"/>
              </w:rPr>
              <w:t>.</w:t>
            </w:r>
          </w:p>
        </w:tc>
        <w:tc>
          <w:tcPr>
            <w:tcW w:w="1268" w:type="dxa"/>
          </w:tcPr>
          <w:p w:rsidR="002C06BC" w:rsidRPr="002C06BC" w:rsidRDefault="002C06BC" w:rsidP="002F7343">
            <w:pPr>
              <w:widowControl w:val="0"/>
              <w:autoSpaceDE w:val="0"/>
              <w:autoSpaceDN w:val="0"/>
              <w:spacing w:before="43" w:after="0" w:line="240" w:lineRule="auto"/>
              <w:ind w:right="43"/>
              <w:jc w:val="right"/>
              <w:rPr>
                <w:rFonts w:ascii="Times New Roman" w:eastAsia="Times New Roman" w:hAnsi="Times New Roman" w:cs="Times New Roman"/>
                <w:color w:val="17365D" w:themeColor="text2" w:themeShade="BF"/>
                <w:sz w:val="20"/>
                <w:szCs w:val="20"/>
                <w:rtl/>
                <w:lang w:bidi="ar-JO"/>
              </w:rPr>
            </w:pPr>
            <w:r w:rsidRPr="002C06BC">
              <w:rPr>
                <w:rFonts w:ascii="Times New Roman" w:eastAsia="Times New Roman" w:hAnsi="Times New Roman" w:cs="Times New Roman" w:hint="cs"/>
                <w:color w:val="17365D" w:themeColor="text2" w:themeShade="BF"/>
                <w:sz w:val="20"/>
                <w:szCs w:val="20"/>
                <w:rtl/>
                <w:lang w:bidi="ar-JO"/>
              </w:rPr>
              <w:t>الشكل(2.6)</w:t>
            </w:r>
          </w:p>
        </w:tc>
      </w:tr>
    </w:tbl>
    <w:p w:rsidR="002C06BC" w:rsidRPr="003101BC" w:rsidRDefault="002C06BC" w:rsidP="002C06BC">
      <w:pPr>
        <w:bidi/>
        <w:spacing w:line="360" w:lineRule="auto"/>
        <w:jc w:val="right"/>
        <w:rPr>
          <w:rFonts w:ascii="Simplified Arabic" w:hAnsi="Simplified Arabic" w:cs="Simplified Arabic"/>
          <w:sz w:val="24"/>
          <w:szCs w:val="24"/>
        </w:rPr>
      </w:pPr>
    </w:p>
    <w:p w:rsidR="00A65EFC" w:rsidRPr="00156995" w:rsidRDefault="00A65EFC" w:rsidP="00AD0315">
      <w:pPr>
        <w:tabs>
          <w:tab w:val="left" w:pos="6702"/>
        </w:tabs>
        <w:spacing w:line="360" w:lineRule="auto"/>
        <w:rPr>
          <w:rFonts w:ascii="Simplified Arabic" w:hAnsi="Simplified Arabic" w:cs="Simplified Arabic"/>
          <w:b/>
          <w:bCs/>
          <w:sz w:val="24"/>
          <w:szCs w:val="24"/>
        </w:rPr>
      </w:pPr>
    </w:p>
    <w:sectPr w:rsidR="00A65EFC" w:rsidRPr="00156995" w:rsidSect="002F7343">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fmt="upp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2F1" w:rsidRDefault="00A152F1" w:rsidP="00466CA0">
      <w:pPr>
        <w:spacing w:after="0" w:line="240" w:lineRule="auto"/>
      </w:pPr>
      <w:r>
        <w:separator/>
      </w:r>
    </w:p>
  </w:endnote>
  <w:endnote w:type="continuationSeparator" w:id="0">
    <w:p w:rsidR="00A152F1" w:rsidRDefault="00A152F1" w:rsidP="00466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Segoe Print">
    <w:panose1 w:val="02000600000000000000"/>
    <w:charset w:val="00"/>
    <w:family w:val="auto"/>
    <w:pitch w:val="variable"/>
    <w:sig w:usb0="0000028F" w:usb1="00000000" w:usb2="00000000" w:usb3="00000000" w:csb0="0000009F"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0553299"/>
      <w:docPartObj>
        <w:docPartGallery w:val="Page Numbers (Bottom of Page)"/>
        <w:docPartUnique/>
      </w:docPartObj>
    </w:sdtPr>
    <w:sdtEndPr>
      <w:rPr>
        <w:noProof/>
      </w:rPr>
    </w:sdtEndPr>
    <w:sdtContent>
      <w:p w:rsidR="002F7343" w:rsidRDefault="002F7343">
        <w:pPr>
          <w:pStyle w:val="Footer"/>
          <w:jc w:val="center"/>
        </w:pPr>
        <w:r>
          <w:fldChar w:fldCharType="begin"/>
        </w:r>
        <w:r>
          <w:instrText xml:space="preserve"> PAGE   \* MERGEFORMAT </w:instrText>
        </w:r>
        <w:r>
          <w:fldChar w:fldCharType="separate"/>
        </w:r>
        <w:r w:rsidR="000427C0">
          <w:rPr>
            <w:noProof/>
          </w:rPr>
          <w:t>X</w:t>
        </w:r>
        <w:r>
          <w:rPr>
            <w:noProof/>
          </w:rPr>
          <w:fldChar w:fldCharType="end"/>
        </w:r>
      </w:p>
    </w:sdtContent>
  </w:sdt>
  <w:p w:rsidR="002F7343" w:rsidRDefault="002F73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343" w:rsidRDefault="002F73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268433"/>
      <w:docPartObj>
        <w:docPartGallery w:val="Page Numbers (Bottom of Page)"/>
        <w:docPartUnique/>
      </w:docPartObj>
    </w:sdtPr>
    <w:sdtEndPr>
      <w:rPr>
        <w:noProof/>
      </w:rPr>
    </w:sdtEndPr>
    <w:sdtContent>
      <w:p w:rsidR="002F7343" w:rsidRDefault="002F7343">
        <w:pPr>
          <w:pStyle w:val="Footer"/>
          <w:jc w:val="center"/>
        </w:pPr>
        <w:r>
          <w:fldChar w:fldCharType="begin"/>
        </w:r>
        <w:r>
          <w:instrText xml:space="preserve"> PAGE   \* MERGEFORMAT </w:instrText>
        </w:r>
        <w:r>
          <w:fldChar w:fldCharType="separate"/>
        </w:r>
        <w:r w:rsidR="000427C0">
          <w:rPr>
            <w:noProof/>
          </w:rPr>
          <w:t>XI</w:t>
        </w:r>
        <w:r>
          <w:rPr>
            <w:noProof/>
          </w:rPr>
          <w:fldChar w:fldCharType="end"/>
        </w:r>
      </w:p>
    </w:sdtContent>
  </w:sdt>
  <w:p w:rsidR="002F7343" w:rsidRDefault="002F734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2482647"/>
      <w:docPartObj>
        <w:docPartGallery w:val="Page Numbers (Bottom of Page)"/>
        <w:docPartUnique/>
      </w:docPartObj>
    </w:sdtPr>
    <w:sdtContent>
      <w:p w:rsidR="002F7343" w:rsidRDefault="002F7343">
        <w:pPr>
          <w:pStyle w:val="Footer"/>
          <w:rPr>
            <w:rtl/>
          </w:rPr>
        </w:pPr>
      </w:p>
      <w:p w:rsidR="002F7343" w:rsidRDefault="002F7343">
        <w:pPr>
          <w:pStyle w:val="Footer"/>
        </w:pPr>
      </w:p>
    </w:sdtContent>
  </w:sdt>
  <w:p w:rsidR="002F7343" w:rsidRDefault="002F7343" w:rsidP="002F7343">
    <w:pPr>
      <w:pStyle w:val="Footer"/>
      <w:tabs>
        <w:tab w:val="left" w:pos="4320"/>
        <w:tab w:val="left" w:pos="5040"/>
        <w:tab w:val="left" w:pos="5760"/>
        <w:tab w:val="left" w:pos="6480"/>
      </w:tabs>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2F1" w:rsidRDefault="00A152F1" w:rsidP="00466CA0">
      <w:pPr>
        <w:spacing w:after="0" w:line="240" w:lineRule="auto"/>
      </w:pPr>
      <w:r>
        <w:separator/>
      </w:r>
    </w:p>
  </w:footnote>
  <w:footnote w:type="continuationSeparator" w:id="0">
    <w:p w:rsidR="00A152F1" w:rsidRDefault="00A152F1" w:rsidP="00466C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343" w:rsidRDefault="002F73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343" w:rsidRDefault="002F73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343" w:rsidRDefault="002F73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069A3"/>
    <w:multiLevelType w:val="hybridMultilevel"/>
    <w:tmpl w:val="B12A193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9C1"/>
    <w:rsid w:val="000079FB"/>
    <w:rsid w:val="00023BDA"/>
    <w:rsid w:val="000427C0"/>
    <w:rsid w:val="00066970"/>
    <w:rsid w:val="0007230C"/>
    <w:rsid w:val="00092EA8"/>
    <w:rsid w:val="00156995"/>
    <w:rsid w:val="00214C54"/>
    <w:rsid w:val="00216856"/>
    <w:rsid w:val="0024768F"/>
    <w:rsid w:val="00276529"/>
    <w:rsid w:val="002A7AC3"/>
    <w:rsid w:val="002B3572"/>
    <w:rsid w:val="002C06BC"/>
    <w:rsid w:val="002D0917"/>
    <w:rsid w:val="002F7343"/>
    <w:rsid w:val="003101BC"/>
    <w:rsid w:val="00315372"/>
    <w:rsid w:val="0034530C"/>
    <w:rsid w:val="003827CA"/>
    <w:rsid w:val="00387978"/>
    <w:rsid w:val="003D451F"/>
    <w:rsid w:val="003E5960"/>
    <w:rsid w:val="00403F6D"/>
    <w:rsid w:val="00466CA0"/>
    <w:rsid w:val="00473E0F"/>
    <w:rsid w:val="00474B0C"/>
    <w:rsid w:val="004A319A"/>
    <w:rsid w:val="004C55C2"/>
    <w:rsid w:val="004E3034"/>
    <w:rsid w:val="00525A65"/>
    <w:rsid w:val="00565C44"/>
    <w:rsid w:val="005D3DFB"/>
    <w:rsid w:val="005F487F"/>
    <w:rsid w:val="00676497"/>
    <w:rsid w:val="00716833"/>
    <w:rsid w:val="007B79C1"/>
    <w:rsid w:val="007C66F6"/>
    <w:rsid w:val="007C68A0"/>
    <w:rsid w:val="007D0938"/>
    <w:rsid w:val="00816A67"/>
    <w:rsid w:val="00830402"/>
    <w:rsid w:val="00873751"/>
    <w:rsid w:val="00927EA3"/>
    <w:rsid w:val="00961681"/>
    <w:rsid w:val="00991E05"/>
    <w:rsid w:val="009C21D1"/>
    <w:rsid w:val="009C274F"/>
    <w:rsid w:val="009C4760"/>
    <w:rsid w:val="009C7CB6"/>
    <w:rsid w:val="009E5DBE"/>
    <w:rsid w:val="009F2F01"/>
    <w:rsid w:val="00A152F1"/>
    <w:rsid w:val="00A15D12"/>
    <w:rsid w:val="00A45C27"/>
    <w:rsid w:val="00A65EFC"/>
    <w:rsid w:val="00A87CB0"/>
    <w:rsid w:val="00AA7FB2"/>
    <w:rsid w:val="00AD0315"/>
    <w:rsid w:val="00BA66E6"/>
    <w:rsid w:val="00C06EB6"/>
    <w:rsid w:val="00C40F0A"/>
    <w:rsid w:val="00CC3541"/>
    <w:rsid w:val="00DB260A"/>
    <w:rsid w:val="00DD1B5D"/>
    <w:rsid w:val="00DE624D"/>
    <w:rsid w:val="00E07B51"/>
    <w:rsid w:val="00E42CDB"/>
    <w:rsid w:val="00E617F1"/>
    <w:rsid w:val="00F21F72"/>
    <w:rsid w:val="00F26706"/>
    <w:rsid w:val="00F46DE0"/>
    <w:rsid w:val="00F57219"/>
    <w:rsid w:val="00FF0AA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5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
    <w:name w:val="شبكة الجدول"/>
    <w:basedOn w:val="TableNormal"/>
    <w:uiPriority w:val="1"/>
    <w:rsid w:val="00676497"/>
    <w:pPr>
      <w:bidi/>
      <w:spacing w:after="0" w:line="240" w:lineRule="auto"/>
    </w:pPr>
    <w:rPr>
      <w:rFonts w:eastAsia="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bidi/>
      </w:pPr>
    </w:tblStylePr>
    <w:tblStylePr w:type="lastRow">
      <w:pPr>
        <w:bidi/>
      </w:pPr>
    </w:tblStylePr>
    <w:tblStylePr w:type="firstCol">
      <w:pPr>
        <w:bidi/>
      </w:pPr>
    </w:tblStylePr>
    <w:tblStylePr w:type="lastCol">
      <w:pPr>
        <w:bidi/>
      </w:pPr>
    </w:tblStylePr>
    <w:tblStylePr w:type="band1Vert">
      <w:pPr>
        <w:bidi/>
      </w:pPr>
    </w:tblStylePr>
    <w:tblStylePr w:type="band2Vert">
      <w:pPr>
        <w:bidi/>
      </w:pPr>
    </w:tblStylePr>
    <w:tblStylePr w:type="band1Horz">
      <w:pPr>
        <w:bidi/>
      </w:pPr>
    </w:tblStylePr>
    <w:tblStylePr w:type="band2Horz">
      <w:pPr>
        <w:bidi/>
      </w:pPr>
    </w:tblStylePr>
    <w:tblStylePr w:type="neCell">
      <w:pPr>
        <w:bidi/>
      </w:pPr>
    </w:tblStylePr>
    <w:tblStylePr w:type="nwCell">
      <w:pPr>
        <w:bidi/>
      </w:pPr>
    </w:tblStylePr>
    <w:tblStylePr w:type="seCell">
      <w:pPr>
        <w:bidi/>
      </w:pPr>
    </w:tblStylePr>
    <w:tblStylePr w:type="swCell">
      <w:pPr>
        <w:bidi/>
      </w:pPr>
    </w:tblStylePr>
  </w:style>
  <w:style w:type="paragraph" w:styleId="Footer">
    <w:name w:val="footer"/>
    <w:basedOn w:val="Normal"/>
    <w:link w:val="FooterChar"/>
    <w:uiPriority w:val="99"/>
    <w:unhideWhenUsed/>
    <w:rsid w:val="00FF0A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AA3"/>
  </w:style>
  <w:style w:type="paragraph" w:styleId="Header">
    <w:name w:val="header"/>
    <w:basedOn w:val="Normal"/>
    <w:link w:val="HeaderChar"/>
    <w:uiPriority w:val="99"/>
    <w:unhideWhenUsed/>
    <w:rsid w:val="00466C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CA0"/>
  </w:style>
  <w:style w:type="paragraph" w:styleId="ListParagraph">
    <w:name w:val="List Paragraph"/>
    <w:basedOn w:val="Normal"/>
    <w:uiPriority w:val="34"/>
    <w:qFormat/>
    <w:rsid w:val="003153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5E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
    <w:name w:val="شبكة الجدول"/>
    <w:basedOn w:val="TableNormal"/>
    <w:uiPriority w:val="1"/>
    <w:rsid w:val="00676497"/>
    <w:pPr>
      <w:bidi/>
      <w:spacing w:after="0" w:line="240" w:lineRule="auto"/>
    </w:pPr>
    <w:rPr>
      <w:rFonts w:eastAsia="Times New Roman"/>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bidi/>
      </w:pPr>
    </w:tblStylePr>
    <w:tblStylePr w:type="lastRow">
      <w:pPr>
        <w:bidi/>
      </w:pPr>
    </w:tblStylePr>
    <w:tblStylePr w:type="firstCol">
      <w:pPr>
        <w:bidi/>
      </w:pPr>
    </w:tblStylePr>
    <w:tblStylePr w:type="lastCol">
      <w:pPr>
        <w:bidi/>
      </w:pPr>
    </w:tblStylePr>
    <w:tblStylePr w:type="band1Vert">
      <w:pPr>
        <w:bidi/>
      </w:pPr>
    </w:tblStylePr>
    <w:tblStylePr w:type="band2Vert">
      <w:pPr>
        <w:bidi/>
      </w:pPr>
    </w:tblStylePr>
    <w:tblStylePr w:type="band1Horz">
      <w:pPr>
        <w:bidi/>
      </w:pPr>
    </w:tblStylePr>
    <w:tblStylePr w:type="band2Horz">
      <w:pPr>
        <w:bidi/>
      </w:pPr>
    </w:tblStylePr>
    <w:tblStylePr w:type="neCell">
      <w:pPr>
        <w:bidi/>
      </w:pPr>
    </w:tblStylePr>
    <w:tblStylePr w:type="nwCell">
      <w:pPr>
        <w:bidi/>
      </w:pPr>
    </w:tblStylePr>
    <w:tblStylePr w:type="seCell">
      <w:pPr>
        <w:bidi/>
      </w:pPr>
    </w:tblStylePr>
    <w:tblStylePr w:type="swCell">
      <w:pPr>
        <w:bidi/>
      </w:pPr>
    </w:tblStylePr>
  </w:style>
  <w:style w:type="paragraph" w:styleId="Footer">
    <w:name w:val="footer"/>
    <w:basedOn w:val="Normal"/>
    <w:link w:val="FooterChar"/>
    <w:uiPriority w:val="99"/>
    <w:unhideWhenUsed/>
    <w:rsid w:val="00FF0A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AA3"/>
  </w:style>
  <w:style w:type="paragraph" w:styleId="Header">
    <w:name w:val="header"/>
    <w:basedOn w:val="Normal"/>
    <w:link w:val="HeaderChar"/>
    <w:uiPriority w:val="99"/>
    <w:unhideWhenUsed/>
    <w:rsid w:val="00466C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6CA0"/>
  </w:style>
  <w:style w:type="paragraph" w:styleId="ListParagraph">
    <w:name w:val="List Paragraph"/>
    <w:basedOn w:val="Normal"/>
    <w:uiPriority w:val="34"/>
    <w:qFormat/>
    <w:rsid w:val="003153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824180">
      <w:bodyDiv w:val="1"/>
      <w:marLeft w:val="0"/>
      <w:marRight w:val="0"/>
      <w:marTop w:val="0"/>
      <w:marBottom w:val="0"/>
      <w:divBdr>
        <w:top w:val="none" w:sz="0" w:space="0" w:color="auto"/>
        <w:left w:val="none" w:sz="0" w:space="0" w:color="auto"/>
        <w:bottom w:val="none" w:sz="0" w:space="0" w:color="auto"/>
        <w:right w:val="none" w:sz="0" w:space="0" w:color="auto"/>
      </w:divBdr>
      <w:divsChild>
        <w:div w:id="864708042">
          <w:marLeft w:val="0"/>
          <w:marRight w:val="0"/>
          <w:marTop w:val="0"/>
          <w:marBottom w:val="0"/>
          <w:divBdr>
            <w:top w:val="none" w:sz="0" w:space="0" w:color="auto"/>
            <w:left w:val="none" w:sz="0" w:space="0" w:color="auto"/>
            <w:bottom w:val="none" w:sz="0" w:space="0" w:color="auto"/>
            <w:right w:val="none" w:sz="0" w:space="0" w:color="auto"/>
          </w:divBdr>
          <w:divsChild>
            <w:div w:id="1835801440">
              <w:marLeft w:val="0"/>
              <w:marRight w:val="0"/>
              <w:marTop w:val="0"/>
              <w:marBottom w:val="0"/>
              <w:divBdr>
                <w:top w:val="none" w:sz="0" w:space="0" w:color="auto"/>
                <w:left w:val="none" w:sz="0" w:space="0" w:color="auto"/>
                <w:bottom w:val="none" w:sz="0" w:space="0" w:color="auto"/>
                <w:right w:val="none" w:sz="0" w:space="0" w:color="auto"/>
              </w:divBdr>
              <w:divsChild>
                <w:div w:id="1176457428">
                  <w:marLeft w:val="0"/>
                  <w:marRight w:val="0"/>
                  <w:marTop w:val="0"/>
                  <w:marBottom w:val="0"/>
                  <w:divBdr>
                    <w:top w:val="none" w:sz="0" w:space="0" w:color="auto"/>
                    <w:left w:val="none" w:sz="0" w:space="0" w:color="auto"/>
                    <w:bottom w:val="none" w:sz="0" w:space="0" w:color="auto"/>
                    <w:right w:val="none" w:sz="0" w:space="0" w:color="auto"/>
                  </w:divBdr>
                  <w:divsChild>
                    <w:div w:id="2130272982">
                      <w:marLeft w:val="0"/>
                      <w:marRight w:val="0"/>
                      <w:marTop w:val="0"/>
                      <w:marBottom w:val="0"/>
                      <w:divBdr>
                        <w:top w:val="none" w:sz="0" w:space="0" w:color="auto"/>
                        <w:left w:val="none" w:sz="0" w:space="0" w:color="auto"/>
                        <w:bottom w:val="none" w:sz="0" w:space="0" w:color="auto"/>
                        <w:right w:val="none" w:sz="0" w:space="0" w:color="auto"/>
                      </w:divBdr>
                      <w:divsChild>
                        <w:div w:id="1855267899">
                          <w:marLeft w:val="0"/>
                          <w:marRight w:val="0"/>
                          <w:marTop w:val="0"/>
                          <w:marBottom w:val="0"/>
                          <w:divBdr>
                            <w:top w:val="none" w:sz="0" w:space="0" w:color="auto"/>
                            <w:left w:val="none" w:sz="0" w:space="0" w:color="auto"/>
                            <w:bottom w:val="none" w:sz="0" w:space="0" w:color="auto"/>
                            <w:right w:val="none" w:sz="0" w:space="0" w:color="auto"/>
                          </w:divBdr>
                          <w:divsChild>
                            <w:div w:id="722558045">
                              <w:marLeft w:val="0"/>
                              <w:marRight w:val="0"/>
                              <w:marTop w:val="0"/>
                              <w:marBottom w:val="0"/>
                              <w:divBdr>
                                <w:top w:val="none" w:sz="0" w:space="0" w:color="auto"/>
                                <w:left w:val="none" w:sz="0" w:space="0" w:color="auto"/>
                                <w:bottom w:val="none" w:sz="0" w:space="0" w:color="auto"/>
                                <w:right w:val="none" w:sz="0" w:space="0" w:color="auto"/>
                              </w:divBdr>
                              <w:divsChild>
                                <w:div w:id="1254166317">
                                  <w:marLeft w:val="0"/>
                                  <w:marRight w:val="0"/>
                                  <w:marTop w:val="0"/>
                                  <w:marBottom w:val="0"/>
                                  <w:divBdr>
                                    <w:top w:val="none" w:sz="0" w:space="0" w:color="auto"/>
                                    <w:left w:val="none" w:sz="0" w:space="0" w:color="auto"/>
                                    <w:bottom w:val="none" w:sz="0" w:space="0" w:color="auto"/>
                                    <w:right w:val="none" w:sz="0" w:space="0" w:color="auto"/>
                                  </w:divBdr>
                                  <w:divsChild>
                                    <w:div w:id="305404108">
                                      <w:marLeft w:val="0"/>
                                      <w:marRight w:val="0"/>
                                      <w:marTop w:val="0"/>
                                      <w:marBottom w:val="0"/>
                                      <w:divBdr>
                                        <w:top w:val="none" w:sz="0" w:space="0" w:color="auto"/>
                                        <w:left w:val="none" w:sz="0" w:space="0" w:color="auto"/>
                                        <w:bottom w:val="none" w:sz="0" w:space="0" w:color="auto"/>
                                        <w:right w:val="none" w:sz="0" w:space="0" w:color="auto"/>
                                      </w:divBdr>
                                      <w:divsChild>
                                        <w:div w:id="172767420">
                                          <w:marLeft w:val="0"/>
                                          <w:marRight w:val="0"/>
                                          <w:marTop w:val="0"/>
                                          <w:marBottom w:val="0"/>
                                          <w:divBdr>
                                            <w:top w:val="none" w:sz="0" w:space="0" w:color="auto"/>
                                            <w:left w:val="none" w:sz="0" w:space="0" w:color="auto"/>
                                            <w:bottom w:val="none" w:sz="0" w:space="0" w:color="auto"/>
                                            <w:right w:val="none" w:sz="0" w:space="0" w:color="auto"/>
                                          </w:divBdr>
                                          <w:divsChild>
                                            <w:div w:id="1422065794">
                                              <w:marLeft w:val="0"/>
                                              <w:marRight w:val="0"/>
                                              <w:marTop w:val="0"/>
                                              <w:marBottom w:val="0"/>
                                              <w:divBdr>
                                                <w:top w:val="none" w:sz="0" w:space="0" w:color="auto"/>
                                                <w:left w:val="none" w:sz="0" w:space="0" w:color="auto"/>
                                                <w:bottom w:val="none" w:sz="0" w:space="0" w:color="auto"/>
                                                <w:right w:val="none" w:sz="0" w:space="0" w:color="auto"/>
                                              </w:divBdr>
                                              <w:divsChild>
                                                <w:div w:id="1381636570">
                                                  <w:marLeft w:val="0"/>
                                                  <w:marRight w:val="0"/>
                                                  <w:marTop w:val="0"/>
                                                  <w:marBottom w:val="0"/>
                                                  <w:divBdr>
                                                    <w:top w:val="none" w:sz="0" w:space="0" w:color="auto"/>
                                                    <w:left w:val="none" w:sz="0" w:space="0" w:color="auto"/>
                                                    <w:bottom w:val="none" w:sz="0" w:space="0" w:color="auto"/>
                                                    <w:right w:val="none" w:sz="0" w:space="0" w:color="auto"/>
                                                  </w:divBdr>
                                                  <w:divsChild>
                                                    <w:div w:id="1138840430">
                                                      <w:marLeft w:val="0"/>
                                                      <w:marRight w:val="0"/>
                                                      <w:marTop w:val="0"/>
                                                      <w:marBottom w:val="0"/>
                                                      <w:divBdr>
                                                        <w:top w:val="none" w:sz="0" w:space="0" w:color="auto"/>
                                                        <w:left w:val="none" w:sz="0" w:space="0" w:color="auto"/>
                                                        <w:bottom w:val="none" w:sz="0" w:space="0" w:color="auto"/>
                                                        <w:right w:val="none" w:sz="0" w:space="0" w:color="auto"/>
                                                      </w:divBdr>
                                                      <w:divsChild>
                                                        <w:div w:id="1178227156">
                                                          <w:marLeft w:val="0"/>
                                                          <w:marRight w:val="0"/>
                                                          <w:marTop w:val="0"/>
                                                          <w:marBottom w:val="0"/>
                                                          <w:divBdr>
                                                            <w:top w:val="none" w:sz="0" w:space="0" w:color="auto"/>
                                                            <w:left w:val="none" w:sz="0" w:space="0" w:color="auto"/>
                                                            <w:bottom w:val="none" w:sz="0" w:space="0" w:color="auto"/>
                                                            <w:right w:val="none" w:sz="0" w:space="0" w:color="auto"/>
                                                          </w:divBdr>
                                                          <w:divsChild>
                                                            <w:div w:id="2102332025">
                                                              <w:marLeft w:val="0"/>
                                                              <w:marRight w:val="0"/>
                                                              <w:marTop w:val="0"/>
                                                              <w:marBottom w:val="0"/>
                                                              <w:divBdr>
                                                                <w:top w:val="none" w:sz="0" w:space="0" w:color="auto"/>
                                                                <w:left w:val="none" w:sz="0" w:space="0" w:color="auto"/>
                                                                <w:bottom w:val="none" w:sz="0" w:space="0" w:color="auto"/>
                                                                <w:right w:val="none" w:sz="0" w:space="0" w:color="auto"/>
                                                              </w:divBdr>
                                                              <w:divsChild>
                                                                <w:div w:id="708188999">
                                                                  <w:marLeft w:val="150"/>
                                                                  <w:marRight w:val="0"/>
                                                                  <w:marTop w:val="0"/>
                                                                  <w:marBottom w:val="0"/>
                                                                  <w:divBdr>
                                                                    <w:top w:val="none" w:sz="0" w:space="0" w:color="auto"/>
                                                                    <w:left w:val="none" w:sz="0" w:space="0" w:color="auto"/>
                                                                    <w:bottom w:val="none" w:sz="0" w:space="0" w:color="auto"/>
                                                                    <w:right w:val="none" w:sz="0" w:space="0" w:color="auto"/>
                                                                  </w:divBdr>
                                                                  <w:divsChild>
                                                                    <w:div w:id="66803639">
                                                                      <w:marLeft w:val="0"/>
                                                                      <w:marRight w:val="0"/>
                                                                      <w:marTop w:val="0"/>
                                                                      <w:marBottom w:val="0"/>
                                                                      <w:divBdr>
                                                                        <w:top w:val="none" w:sz="0" w:space="0" w:color="auto"/>
                                                                        <w:left w:val="none" w:sz="0" w:space="0" w:color="auto"/>
                                                                        <w:bottom w:val="none" w:sz="0" w:space="0" w:color="auto"/>
                                                                        <w:right w:val="none" w:sz="0" w:space="0" w:color="auto"/>
                                                                      </w:divBdr>
                                                                      <w:divsChild>
                                                                        <w:div w:id="968049078">
                                                                          <w:marLeft w:val="0"/>
                                                                          <w:marRight w:val="0"/>
                                                                          <w:marTop w:val="0"/>
                                                                          <w:marBottom w:val="0"/>
                                                                          <w:divBdr>
                                                                            <w:top w:val="none" w:sz="0" w:space="0" w:color="auto"/>
                                                                            <w:left w:val="none" w:sz="0" w:space="0" w:color="auto"/>
                                                                            <w:bottom w:val="none" w:sz="0" w:space="0" w:color="auto"/>
                                                                            <w:right w:val="none" w:sz="0" w:space="0" w:color="auto"/>
                                                                          </w:divBdr>
                                                                          <w:divsChild>
                                                                            <w:div w:id="2050300614">
                                                                              <w:marLeft w:val="0"/>
                                                                              <w:marRight w:val="0"/>
                                                                              <w:marTop w:val="0"/>
                                                                              <w:marBottom w:val="225"/>
                                                                              <w:divBdr>
                                                                                <w:top w:val="none" w:sz="0" w:space="0" w:color="auto"/>
                                                                                <w:left w:val="none" w:sz="0" w:space="0" w:color="auto"/>
                                                                                <w:bottom w:val="none" w:sz="0" w:space="0" w:color="auto"/>
                                                                                <w:right w:val="none" w:sz="0" w:space="0" w:color="auto"/>
                                                                              </w:divBdr>
                                                                              <w:divsChild>
                                                                                <w:div w:id="1891963251">
                                                                                  <w:marLeft w:val="0"/>
                                                                                  <w:marRight w:val="540"/>
                                                                                  <w:marTop w:val="0"/>
                                                                                  <w:marBottom w:val="0"/>
                                                                                  <w:divBdr>
                                                                                    <w:top w:val="none" w:sz="0" w:space="0" w:color="auto"/>
                                                                                    <w:left w:val="none" w:sz="0" w:space="0" w:color="auto"/>
                                                                                    <w:bottom w:val="none" w:sz="0" w:space="0" w:color="auto"/>
                                                                                    <w:right w:val="none" w:sz="0" w:space="0" w:color="auto"/>
                                                                                  </w:divBdr>
                                                                                  <w:divsChild>
                                                                                    <w:div w:id="1573541320">
                                                                                      <w:marLeft w:val="0"/>
                                                                                      <w:marRight w:val="0"/>
                                                                                      <w:marTop w:val="0"/>
                                                                                      <w:marBottom w:val="0"/>
                                                                                      <w:divBdr>
                                                                                        <w:top w:val="none" w:sz="0" w:space="0" w:color="auto"/>
                                                                                        <w:left w:val="none" w:sz="0" w:space="0" w:color="auto"/>
                                                                                        <w:bottom w:val="none" w:sz="0" w:space="0" w:color="auto"/>
                                                                                        <w:right w:val="none" w:sz="0" w:space="0" w:color="auto"/>
                                                                                      </w:divBdr>
                                                                                      <w:divsChild>
                                                                                        <w:div w:id="2090079673">
                                                                                          <w:marLeft w:val="0"/>
                                                                                          <w:marRight w:val="0"/>
                                                                                          <w:marTop w:val="0"/>
                                                                                          <w:marBottom w:val="0"/>
                                                                                          <w:divBdr>
                                                                                            <w:top w:val="none" w:sz="0" w:space="0" w:color="auto"/>
                                                                                            <w:left w:val="none" w:sz="0" w:space="0" w:color="auto"/>
                                                                                            <w:bottom w:val="none" w:sz="0" w:space="0" w:color="auto"/>
                                                                                            <w:right w:val="none" w:sz="0" w:space="0" w:color="auto"/>
                                                                                          </w:divBdr>
                                                                                          <w:divsChild>
                                                                                            <w:div w:id="85754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5420303">
      <w:bodyDiv w:val="1"/>
      <w:marLeft w:val="0"/>
      <w:marRight w:val="0"/>
      <w:marTop w:val="0"/>
      <w:marBottom w:val="0"/>
      <w:divBdr>
        <w:top w:val="none" w:sz="0" w:space="0" w:color="auto"/>
        <w:left w:val="none" w:sz="0" w:space="0" w:color="auto"/>
        <w:bottom w:val="none" w:sz="0" w:space="0" w:color="auto"/>
        <w:right w:val="none" w:sz="0" w:space="0" w:color="auto"/>
      </w:divBdr>
      <w:divsChild>
        <w:div w:id="549615936">
          <w:marLeft w:val="0"/>
          <w:marRight w:val="0"/>
          <w:marTop w:val="0"/>
          <w:marBottom w:val="0"/>
          <w:divBdr>
            <w:top w:val="none" w:sz="0" w:space="0" w:color="auto"/>
            <w:left w:val="none" w:sz="0" w:space="0" w:color="auto"/>
            <w:bottom w:val="none" w:sz="0" w:space="0" w:color="auto"/>
            <w:right w:val="none" w:sz="0" w:space="0" w:color="auto"/>
          </w:divBdr>
          <w:divsChild>
            <w:div w:id="1653409166">
              <w:marLeft w:val="0"/>
              <w:marRight w:val="0"/>
              <w:marTop w:val="0"/>
              <w:marBottom w:val="0"/>
              <w:divBdr>
                <w:top w:val="none" w:sz="0" w:space="0" w:color="auto"/>
                <w:left w:val="none" w:sz="0" w:space="0" w:color="auto"/>
                <w:bottom w:val="none" w:sz="0" w:space="0" w:color="auto"/>
                <w:right w:val="none" w:sz="0" w:space="0" w:color="auto"/>
              </w:divBdr>
              <w:divsChild>
                <w:div w:id="820076019">
                  <w:marLeft w:val="0"/>
                  <w:marRight w:val="0"/>
                  <w:marTop w:val="0"/>
                  <w:marBottom w:val="0"/>
                  <w:divBdr>
                    <w:top w:val="none" w:sz="0" w:space="0" w:color="auto"/>
                    <w:left w:val="none" w:sz="0" w:space="0" w:color="auto"/>
                    <w:bottom w:val="none" w:sz="0" w:space="0" w:color="auto"/>
                    <w:right w:val="none" w:sz="0" w:space="0" w:color="auto"/>
                  </w:divBdr>
                  <w:divsChild>
                    <w:div w:id="1977950692">
                      <w:marLeft w:val="0"/>
                      <w:marRight w:val="0"/>
                      <w:marTop w:val="0"/>
                      <w:marBottom w:val="0"/>
                      <w:divBdr>
                        <w:top w:val="none" w:sz="0" w:space="0" w:color="auto"/>
                        <w:left w:val="none" w:sz="0" w:space="0" w:color="auto"/>
                        <w:bottom w:val="none" w:sz="0" w:space="0" w:color="auto"/>
                        <w:right w:val="none" w:sz="0" w:space="0" w:color="auto"/>
                      </w:divBdr>
                      <w:divsChild>
                        <w:div w:id="812871944">
                          <w:marLeft w:val="0"/>
                          <w:marRight w:val="0"/>
                          <w:marTop w:val="0"/>
                          <w:marBottom w:val="0"/>
                          <w:divBdr>
                            <w:top w:val="none" w:sz="0" w:space="0" w:color="auto"/>
                            <w:left w:val="none" w:sz="0" w:space="0" w:color="auto"/>
                            <w:bottom w:val="none" w:sz="0" w:space="0" w:color="auto"/>
                            <w:right w:val="none" w:sz="0" w:space="0" w:color="auto"/>
                          </w:divBdr>
                          <w:divsChild>
                            <w:div w:id="2088183268">
                              <w:marLeft w:val="0"/>
                              <w:marRight w:val="0"/>
                              <w:marTop w:val="0"/>
                              <w:marBottom w:val="0"/>
                              <w:divBdr>
                                <w:top w:val="none" w:sz="0" w:space="0" w:color="auto"/>
                                <w:left w:val="none" w:sz="0" w:space="0" w:color="auto"/>
                                <w:bottom w:val="none" w:sz="0" w:space="0" w:color="auto"/>
                                <w:right w:val="none" w:sz="0" w:space="0" w:color="auto"/>
                              </w:divBdr>
                              <w:divsChild>
                                <w:div w:id="1968074906">
                                  <w:marLeft w:val="0"/>
                                  <w:marRight w:val="0"/>
                                  <w:marTop w:val="0"/>
                                  <w:marBottom w:val="0"/>
                                  <w:divBdr>
                                    <w:top w:val="none" w:sz="0" w:space="0" w:color="auto"/>
                                    <w:left w:val="none" w:sz="0" w:space="0" w:color="auto"/>
                                    <w:bottom w:val="none" w:sz="0" w:space="0" w:color="auto"/>
                                    <w:right w:val="none" w:sz="0" w:space="0" w:color="auto"/>
                                  </w:divBdr>
                                  <w:divsChild>
                                    <w:div w:id="1011638485">
                                      <w:marLeft w:val="0"/>
                                      <w:marRight w:val="0"/>
                                      <w:marTop w:val="0"/>
                                      <w:marBottom w:val="0"/>
                                      <w:divBdr>
                                        <w:top w:val="none" w:sz="0" w:space="0" w:color="auto"/>
                                        <w:left w:val="none" w:sz="0" w:space="0" w:color="auto"/>
                                        <w:bottom w:val="none" w:sz="0" w:space="0" w:color="auto"/>
                                        <w:right w:val="none" w:sz="0" w:space="0" w:color="auto"/>
                                      </w:divBdr>
                                      <w:divsChild>
                                        <w:div w:id="1777169064">
                                          <w:marLeft w:val="0"/>
                                          <w:marRight w:val="0"/>
                                          <w:marTop w:val="0"/>
                                          <w:marBottom w:val="0"/>
                                          <w:divBdr>
                                            <w:top w:val="none" w:sz="0" w:space="0" w:color="auto"/>
                                            <w:left w:val="none" w:sz="0" w:space="0" w:color="auto"/>
                                            <w:bottom w:val="none" w:sz="0" w:space="0" w:color="auto"/>
                                            <w:right w:val="none" w:sz="0" w:space="0" w:color="auto"/>
                                          </w:divBdr>
                                          <w:divsChild>
                                            <w:div w:id="1047023281">
                                              <w:marLeft w:val="0"/>
                                              <w:marRight w:val="0"/>
                                              <w:marTop w:val="0"/>
                                              <w:marBottom w:val="0"/>
                                              <w:divBdr>
                                                <w:top w:val="none" w:sz="0" w:space="0" w:color="auto"/>
                                                <w:left w:val="none" w:sz="0" w:space="0" w:color="auto"/>
                                                <w:bottom w:val="none" w:sz="0" w:space="0" w:color="auto"/>
                                                <w:right w:val="none" w:sz="0" w:space="0" w:color="auto"/>
                                              </w:divBdr>
                                              <w:divsChild>
                                                <w:div w:id="1979916015">
                                                  <w:marLeft w:val="0"/>
                                                  <w:marRight w:val="0"/>
                                                  <w:marTop w:val="0"/>
                                                  <w:marBottom w:val="0"/>
                                                  <w:divBdr>
                                                    <w:top w:val="none" w:sz="0" w:space="0" w:color="auto"/>
                                                    <w:left w:val="none" w:sz="0" w:space="0" w:color="auto"/>
                                                    <w:bottom w:val="none" w:sz="0" w:space="0" w:color="auto"/>
                                                    <w:right w:val="none" w:sz="0" w:space="0" w:color="auto"/>
                                                  </w:divBdr>
                                                  <w:divsChild>
                                                    <w:div w:id="1291202553">
                                                      <w:marLeft w:val="0"/>
                                                      <w:marRight w:val="0"/>
                                                      <w:marTop w:val="0"/>
                                                      <w:marBottom w:val="0"/>
                                                      <w:divBdr>
                                                        <w:top w:val="none" w:sz="0" w:space="0" w:color="auto"/>
                                                        <w:left w:val="none" w:sz="0" w:space="0" w:color="auto"/>
                                                        <w:bottom w:val="none" w:sz="0" w:space="0" w:color="auto"/>
                                                        <w:right w:val="none" w:sz="0" w:space="0" w:color="auto"/>
                                                      </w:divBdr>
                                                      <w:divsChild>
                                                        <w:div w:id="410351770">
                                                          <w:marLeft w:val="0"/>
                                                          <w:marRight w:val="0"/>
                                                          <w:marTop w:val="0"/>
                                                          <w:marBottom w:val="0"/>
                                                          <w:divBdr>
                                                            <w:top w:val="none" w:sz="0" w:space="0" w:color="auto"/>
                                                            <w:left w:val="none" w:sz="0" w:space="0" w:color="auto"/>
                                                            <w:bottom w:val="none" w:sz="0" w:space="0" w:color="auto"/>
                                                            <w:right w:val="none" w:sz="0" w:space="0" w:color="auto"/>
                                                          </w:divBdr>
                                                          <w:divsChild>
                                                            <w:div w:id="879782393">
                                                              <w:marLeft w:val="0"/>
                                                              <w:marRight w:val="0"/>
                                                              <w:marTop w:val="0"/>
                                                              <w:marBottom w:val="0"/>
                                                              <w:divBdr>
                                                                <w:top w:val="none" w:sz="0" w:space="0" w:color="auto"/>
                                                                <w:left w:val="none" w:sz="0" w:space="0" w:color="auto"/>
                                                                <w:bottom w:val="none" w:sz="0" w:space="0" w:color="auto"/>
                                                                <w:right w:val="none" w:sz="0" w:space="0" w:color="auto"/>
                                                              </w:divBdr>
                                                              <w:divsChild>
                                                                <w:div w:id="1880775641">
                                                                  <w:marLeft w:val="150"/>
                                                                  <w:marRight w:val="0"/>
                                                                  <w:marTop w:val="0"/>
                                                                  <w:marBottom w:val="0"/>
                                                                  <w:divBdr>
                                                                    <w:top w:val="none" w:sz="0" w:space="0" w:color="auto"/>
                                                                    <w:left w:val="none" w:sz="0" w:space="0" w:color="auto"/>
                                                                    <w:bottom w:val="none" w:sz="0" w:space="0" w:color="auto"/>
                                                                    <w:right w:val="none" w:sz="0" w:space="0" w:color="auto"/>
                                                                  </w:divBdr>
                                                                  <w:divsChild>
                                                                    <w:div w:id="2104379994">
                                                                      <w:marLeft w:val="0"/>
                                                                      <w:marRight w:val="0"/>
                                                                      <w:marTop w:val="0"/>
                                                                      <w:marBottom w:val="0"/>
                                                                      <w:divBdr>
                                                                        <w:top w:val="none" w:sz="0" w:space="0" w:color="auto"/>
                                                                        <w:left w:val="none" w:sz="0" w:space="0" w:color="auto"/>
                                                                        <w:bottom w:val="none" w:sz="0" w:space="0" w:color="auto"/>
                                                                        <w:right w:val="none" w:sz="0" w:space="0" w:color="auto"/>
                                                                      </w:divBdr>
                                                                      <w:divsChild>
                                                                        <w:div w:id="258830752">
                                                                          <w:marLeft w:val="0"/>
                                                                          <w:marRight w:val="0"/>
                                                                          <w:marTop w:val="0"/>
                                                                          <w:marBottom w:val="0"/>
                                                                          <w:divBdr>
                                                                            <w:top w:val="none" w:sz="0" w:space="0" w:color="auto"/>
                                                                            <w:left w:val="none" w:sz="0" w:space="0" w:color="auto"/>
                                                                            <w:bottom w:val="none" w:sz="0" w:space="0" w:color="auto"/>
                                                                            <w:right w:val="none" w:sz="0" w:space="0" w:color="auto"/>
                                                                          </w:divBdr>
                                                                          <w:divsChild>
                                                                            <w:div w:id="88160047">
                                                                              <w:marLeft w:val="0"/>
                                                                              <w:marRight w:val="0"/>
                                                                              <w:marTop w:val="0"/>
                                                                              <w:marBottom w:val="225"/>
                                                                              <w:divBdr>
                                                                                <w:top w:val="none" w:sz="0" w:space="0" w:color="auto"/>
                                                                                <w:left w:val="none" w:sz="0" w:space="0" w:color="auto"/>
                                                                                <w:bottom w:val="none" w:sz="0" w:space="0" w:color="auto"/>
                                                                                <w:right w:val="none" w:sz="0" w:space="0" w:color="auto"/>
                                                                              </w:divBdr>
                                                                              <w:divsChild>
                                                                                <w:div w:id="874461582">
                                                                                  <w:marLeft w:val="0"/>
                                                                                  <w:marRight w:val="540"/>
                                                                                  <w:marTop w:val="0"/>
                                                                                  <w:marBottom w:val="0"/>
                                                                                  <w:divBdr>
                                                                                    <w:top w:val="none" w:sz="0" w:space="0" w:color="auto"/>
                                                                                    <w:left w:val="none" w:sz="0" w:space="0" w:color="auto"/>
                                                                                    <w:bottom w:val="none" w:sz="0" w:space="0" w:color="auto"/>
                                                                                    <w:right w:val="none" w:sz="0" w:space="0" w:color="auto"/>
                                                                                  </w:divBdr>
                                                                                  <w:divsChild>
                                                                                    <w:div w:id="1497115862">
                                                                                      <w:marLeft w:val="0"/>
                                                                                      <w:marRight w:val="0"/>
                                                                                      <w:marTop w:val="0"/>
                                                                                      <w:marBottom w:val="0"/>
                                                                                      <w:divBdr>
                                                                                        <w:top w:val="none" w:sz="0" w:space="0" w:color="auto"/>
                                                                                        <w:left w:val="none" w:sz="0" w:space="0" w:color="auto"/>
                                                                                        <w:bottom w:val="none" w:sz="0" w:space="0" w:color="auto"/>
                                                                                        <w:right w:val="none" w:sz="0" w:space="0" w:color="auto"/>
                                                                                      </w:divBdr>
                                                                                      <w:divsChild>
                                                                                        <w:div w:id="1781218310">
                                                                                          <w:marLeft w:val="0"/>
                                                                                          <w:marRight w:val="0"/>
                                                                                          <w:marTop w:val="0"/>
                                                                                          <w:marBottom w:val="0"/>
                                                                                          <w:divBdr>
                                                                                            <w:top w:val="none" w:sz="0" w:space="0" w:color="auto"/>
                                                                                            <w:left w:val="none" w:sz="0" w:space="0" w:color="auto"/>
                                                                                            <w:bottom w:val="none" w:sz="0" w:space="0" w:color="auto"/>
                                                                                            <w:right w:val="none" w:sz="0" w:space="0" w:color="auto"/>
                                                                                          </w:divBdr>
                                                                                          <w:divsChild>
                                                                                            <w:div w:id="142417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981617">
                                                                          <w:marLeft w:val="0"/>
                                                                          <w:marRight w:val="0"/>
                                                                          <w:marTop w:val="0"/>
                                                                          <w:marBottom w:val="0"/>
                                                                          <w:divBdr>
                                                                            <w:top w:val="none" w:sz="0" w:space="0" w:color="auto"/>
                                                                            <w:left w:val="none" w:sz="0" w:space="0" w:color="auto"/>
                                                                            <w:bottom w:val="none" w:sz="0" w:space="0" w:color="auto"/>
                                                                            <w:right w:val="none" w:sz="0" w:space="0" w:color="auto"/>
                                                                          </w:divBdr>
                                                                          <w:divsChild>
                                                                            <w:div w:id="1651053789">
                                                                              <w:marLeft w:val="0"/>
                                                                              <w:marRight w:val="0"/>
                                                                              <w:marTop w:val="0"/>
                                                                              <w:marBottom w:val="225"/>
                                                                              <w:divBdr>
                                                                                <w:top w:val="none" w:sz="0" w:space="0" w:color="auto"/>
                                                                                <w:left w:val="none" w:sz="0" w:space="0" w:color="auto"/>
                                                                                <w:bottom w:val="none" w:sz="0" w:space="0" w:color="auto"/>
                                                                                <w:right w:val="none" w:sz="0" w:space="0" w:color="auto"/>
                                                                              </w:divBdr>
                                                                              <w:divsChild>
                                                                                <w:div w:id="5715988">
                                                                                  <w:marLeft w:val="0"/>
                                                                                  <w:marRight w:val="540"/>
                                                                                  <w:marTop w:val="0"/>
                                                                                  <w:marBottom w:val="0"/>
                                                                                  <w:divBdr>
                                                                                    <w:top w:val="none" w:sz="0" w:space="0" w:color="auto"/>
                                                                                    <w:left w:val="none" w:sz="0" w:space="0" w:color="auto"/>
                                                                                    <w:bottom w:val="none" w:sz="0" w:space="0" w:color="auto"/>
                                                                                    <w:right w:val="none" w:sz="0" w:space="0" w:color="auto"/>
                                                                                  </w:divBdr>
                                                                                  <w:divsChild>
                                                                                    <w:div w:id="1142885850">
                                                                                      <w:marLeft w:val="0"/>
                                                                                      <w:marRight w:val="0"/>
                                                                                      <w:marTop w:val="0"/>
                                                                                      <w:marBottom w:val="0"/>
                                                                                      <w:divBdr>
                                                                                        <w:top w:val="none" w:sz="0" w:space="0" w:color="auto"/>
                                                                                        <w:left w:val="none" w:sz="0" w:space="0" w:color="auto"/>
                                                                                        <w:bottom w:val="none" w:sz="0" w:space="0" w:color="auto"/>
                                                                                        <w:right w:val="none" w:sz="0" w:space="0" w:color="auto"/>
                                                                                      </w:divBdr>
                                                                                      <w:divsChild>
                                                                                        <w:div w:id="300160924">
                                                                                          <w:marLeft w:val="0"/>
                                                                                          <w:marRight w:val="0"/>
                                                                                          <w:marTop w:val="0"/>
                                                                                          <w:marBottom w:val="0"/>
                                                                                          <w:divBdr>
                                                                                            <w:top w:val="none" w:sz="0" w:space="0" w:color="auto"/>
                                                                                            <w:left w:val="none" w:sz="0" w:space="0" w:color="auto"/>
                                                                                            <w:bottom w:val="none" w:sz="0" w:space="0" w:color="auto"/>
                                                                                            <w:right w:val="none" w:sz="0" w:space="0" w:color="auto"/>
                                                                                          </w:divBdr>
                                                                                          <w:divsChild>
                                                                                            <w:div w:id="71416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391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7C390-9072-491C-870D-8A0B31A1B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SaJa</dc:creator>
  <cp:lastModifiedBy>Toshiba</cp:lastModifiedBy>
  <cp:revision>4</cp:revision>
  <cp:lastPrinted>2017-12-19T22:43:00Z</cp:lastPrinted>
  <dcterms:created xsi:type="dcterms:W3CDTF">2017-12-19T22:43:00Z</dcterms:created>
  <dcterms:modified xsi:type="dcterms:W3CDTF">2017-12-19T22:46:00Z</dcterms:modified>
</cp:coreProperties>
</file>